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Default="00AA353A" w:rsidP="00AA353A">
      <w:pPr>
        <w:jc w:val="right"/>
        <w:rPr>
          <w:rFonts w:ascii="Tahoma" w:eastAsia="MS Mincho" w:hAnsi="Tahoma" w:cs="Tahoma"/>
          <w:b/>
          <w:sz w:val="20"/>
          <w:szCs w:val="20"/>
        </w:rPr>
      </w:pPr>
      <w:r w:rsidRPr="00AA353A">
        <w:rPr>
          <w:rFonts w:ascii="Tahoma" w:eastAsia="MS Mincho" w:hAnsi="Tahoma" w:cs="Tahoma"/>
          <w:b/>
          <w:kern w:val="32"/>
          <w:sz w:val="20"/>
          <w:szCs w:val="20"/>
        </w:rPr>
        <w:t>Приложение №3</w:t>
      </w:r>
      <w:r w:rsidRPr="00AA353A">
        <w:rPr>
          <w:rFonts w:ascii="Tahoma" w:eastAsia="MS Mincho" w:hAnsi="Tahoma" w:cs="Tahoma"/>
          <w:kern w:val="32"/>
          <w:sz w:val="20"/>
          <w:szCs w:val="20"/>
        </w:rPr>
        <w:t xml:space="preserve"> </w:t>
      </w:r>
      <w:r w:rsidRPr="00AA353A">
        <w:rPr>
          <w:rFonts w:ascii="Tahoma" w:eastAsia="MS Mincho" w:hAnsi="Tahoma" w:cs="Tahoma"/>
          <w:sz w:val="20"/>
          <w:szCs w:val="20"/>
        </w:rPr>
        <w:t>«</w:t>
      </w:r>
      <w:r w:rsidRPr="00AA353A">
        <w:rPr>
          <w:rFonts w:ascii="Tahoma" w:eastAsia="MS Mincho" w:hAnsi="Tahoma" w:cs="Tahoma"/>
          <w:b/>
          <w:sz w:val="20"/>
          <w:szCs w:val="20"/>
        </w:rPr>
        <w:t>Формы для заполнения Претендентами»</w:t>
      </w:r>
    </w:p>
    <w:p w:rsidR="00923C99" w:rsidRPr="00AA353A"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1.   </w:t>
      </w:r>
      <w:r>
        <w:rPr>
          <w:rFonts w:ascii="Tahoma" w:eastAsia="MS Mincho" w:hAnsi="Tahoma" w:cs="Tahoma"/>
          <w:kern w:val="32"/>
          <w:sz w:val="20"/>
        </w:rPr>
        <w:t>Текст заявки</w:t>
      </w:r>
    </w:p>
    <w:p w:rsidR="00923C99" w:rsidRDefault="00923C99" w:rsidP="00AA353A">
      <w:pPr>
        <w:jc w:val="right"/>
        <w:rPr>
          <w:rFonts w:ascii="Tahoma" w:eastAsia="MS Mincho" w:hAnsi="Tahoma" w:cs="Tahoma"/>
          <w:b/>
          <w:sz w:val="20"/>
          <w:szCs w:val="20"/>
        </w:rPr>
      </w:pPr>
    </w:p>
    <w:p w:rsidR="00923C99" w:rsidRDefault="00923C99" w:rsidP="003A7EB2">
      <w:pPr>
        <w:spacing w:after="0"/>
        <w:ind w:firstLine="709"/>
        <w:jc w:val="right"/>
        <w:rPr>
          <w:rFonts w:ascii="Tahoma" w:eastAsia="MS Mincho" w:hAnsi="Tahoma" w:cs="Tahoma"/>
          <w:b/>
          <w:sz w:val="20"/>
          <w:szCs w:val="20"/>
        </w:rPr>
      </w:pPr>
    </w:p>
    <w:p w:rsidR="003A7EB2" w:rsidRDefault="003A7EB2" w:rsidP="003A7EB2">
      <w:pPr>
        <w:spacing w:after="0"/>
        <w:ind w:firstLine="709"/>
        <w:jc w:val="right"/>
        <w:rPr>
          <w:rFonts w:ascii="Tahoma" w:eastAsia="MS Mincho" w:hAnsi="Tahoma" w:cs="Tahoma"/>
          <w:b/>
          <w:sz w:val="20"/>
          <w:szCs w:val="20"/>
        </w:rPr>
      </w:pPr>
    </w:p>
    <w:p w:rsidR="003A7EB2" w:rsidRPr="00BA1EBE" w:rsidRDefault="003A7EB2" w:rsidP="003A7EB2">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rsidR="003A7EB2" w:rsidRPr="00BA1EBE" w:rsidRDefault="003A7EB2" w:rsidP="003A7EB2">
      <w:pPr>
        <w:jc w:val="center"/>
        <w:rPr>
          <w:rFonts w:ascii="Tahoma" w:hAnsi="Tahoma" w:cs="Tahoma"/>
          <w:b/>
          <w:sz w:val="20"/>
          <w:szCs w:val="20"/>
        </w:rPr>
      </w:pPr>
    </w:p>
    <w:p w:rsidR="003A7EB2" w:rsidRPr="00BA1EBE" w:rsidRDefault="003A7EB2" w:rsidP="003A7EB2">
      <w:pPr>
        <w:suppressAutoHyphens/>
        <w:spacing w:after="0"/>
        <w:ind w:firstLine="709"/>
        <w:rPr>
          <w:rFonts w:ascii="Tahoma" w:hAnsi="Tahoma" w:cs="Tahoma"/>
          <w:i/>
          <w:sz w:val="20"/>
          <w:szCs w:val="20"/>
        </w:rPr>
      </w:pPr>
      <w:r w:rsidRPr="00BA1EBE">
        <w:rPr>
          <w:rFonts w:ascii="Tahoma" w:hAnsi="Tahoma" w:cs="Tahoma"/>
          <w:i/>
          <w:sz w:val="20"/>
          <w:szCs w:val="20"/>
        </w:rPr>
        <w:t xml:space="preserve"> </w:t>
      </w:r>
      <w:r w:rsidR="00467CA3" w:rsidRPr="00BA1EBE">
        <w:rPr>
          <w:rFonts w:ascii="Tahoma" w:hAnsi="Tahoma" w:cs="Tahoma"/>
          <w:i/>
          <w:sz w:val="20"/>
          <w:szCs w:val="20"/>
        </w:rPr>
        <w:t xml:space="preserve">«Подтверждаем участие в Закупочной процедуре </w:t>
      </w:r>
      <w:r w:rsidRPr="00BA1EBE">
        <w:rPr>
          <w:rFonts w:ascii="Tahoma" w:hAnsi="Tahoma" w:cs="Tahoma"/>
          <w:i/>
          <w:sz w:val="20"/>
          <w:szCs w:val="20"/>
        </w:rPr>
        <w:t xml:space="preserve">ООО «Востокгеология» исключительно в целях заключения договора и </w:t>
      </w:r>
      <w:r w:rsidR="00467CA3" w:rsidRPr="00BA1EBE">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BA1EBE">
        <w:rPr>
          <w:rFonts w:ascii="Tahoma" w:hAnsi="Tahoma" w:cs="Tahoma"/>
          <w:i/>
          <w:sz w:val="20"/>
          <w:szCs w:val="20"/>
        </w:rPr>
        <w:t xml:space="preserve">90 календарных </w:t>
      </w:r>
      <w:r w:rsidR="00467CA3" w:rsidRPr="00BA1EBE">
        <w:rPr>
          <w:rFonts w:ascii="Tahoma" w:hAnsi="Tahoma" w:cs="Tahoma"/>
          <w:i/>
          <w:sz w:val="20"/>
          <w:szCs w:val="20"/>
        </w:rPr>
        <w:t xml:space="preserve">дней начиная с даты окончания срока подачи предложений. </w:t>
      </w:r>
    </w:p>
    <w:p w:rsidR="003A7EB2" w:rsidRPr="00BA1EBE" w:rsidRDefault="003A7EB2" w:rsidP="003A7EB2">
      <w:pPr>
        <w:suppressAutoHyphens/>
        <w:spacing w:after="0"/>
        <w:ind w:firstLine="709"/>
        <w:rPr>
          <w:rFonts w:ascii="Tahoma" w:hAnsi="Tahoma" w:cs="Tahoma"/>
          <w:i/>
          <w:sz w:val="20"/>
          <w:szCs w:val="20"/>
        </w:rPr>
      </w:pPr>
    </w:p>
    <w:p w:rsidR="00467CA3" w:rsidRPr="00BA1EBE" w:rsidRDefault="00467CA3" w:rsidP="003A7EB2">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rsidR="003A7EB2" w:rsidRPr="00170B21" w:rsidRDefault="003A7EB2" w:rsidP="003A7EB2">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923C99" w:rsidRPr="00C93DA1" w:rsidTr="00A03A96">
        <w:trPr>
          <w:trHeight w:val="377"/>
        </w:trPr>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1. Предмет закупки</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720D68">
        <w:tc>
          <w:tcPr>
            <w:tcW w:w="5535" w:type="dxa"/>
            <w:shd w:val="clear" w:color="auto" w:fill="auto"/>
          </w:tcPr>
          <w:p w:rsidR="00923C99" w:rsidRPr="00C93DA1" w:rsidRDefault="00923C99" w:rsidP="00A03A96">
            <w:pPr>
              <w:spacing w:after="0"/>
              <w:rPr>
                <w:rFonts w:ascii="Tahoma" w:hAnsi="Tahoma" w:cs="Tahoma"/>
                <w:sz w:val="20"/>
                <w:szCs w:val="20"/>
              </w:rPr>
            </w:pPr>
            <w:r w:rsidRPr="00C93DA1">
              <w:rPr>
                <w:rFonts w:ascii="Tahoma" w:hAnsi="Tahoma" w:cs="Tahoma"/>
                <w:sz w:val="20"/>
                <w:szCs w:val="20"/>
              </w:rPr>
              <w:t xml:space="preserve">2. Место </w:t>
            </w:r>
            <w:r w:rsidR="00A03A96">
              <w:rPr>
                <w:rFonts w:ascii="Tahoma" w:hAnsi="Tahoma" w:cs="Tahoma"/>
                <w:sz w:val="20"/>
                <w:szCs w:val="20"/>
              </w:rPr>
              <w:t>оказания услуг</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720D68">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3. Форма, условия и сроки оплаты</w:t>
            </w:r>
          </w:p>
        </w:tc>
        <w:tc>
          <w:tcPr>
            <w:tcW w:w="4955" w:type="dxa"/>
            <w:shd w:val="clear" w:color="auto" w:fill="auto"/>
          </w:tcPr>
          <w:p w:rsidR="00923C99" w:rsidRPr="00C93DA1" w:rsidRDefault="00923C99" w:rsidP="00720D68">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923C99" w:rsidRPr="00C93DA1" w:rsidTr="00720D68">
        <w:tc>
          <w:tcPr>
            <w:tcW w:w="5535" w:type="dxa"/>
            <w:shd w:val="clear" w:color="auto" w:fill="auto"/>
          </w:tcPr>
          <w:p w:rsidR="00923C99" w:rsidRPr="00C93DA1" w:rsidRDefault="00923C99" w:rsidP="00A03A96">
            <w:pPr>
              <w:spacing w:after="0"/>
              <w:rPr>
                <w:rFonts w:ascii="Tahoma" w:hAnsi="Tahoma" w:cs="Tahoma"/>
                <w:sz w:val="20"/>
                <w:szCs w:val="20"/>
              </w:rPr>
            </w:pPr>
            <w:r w:rsidRPr="00C93DA1">
              <w:rPr>
                <w:rFonts w:ascii="Tahoma" w:hAnsi="Tahoma" w:cs="Tahoma"/>
                <w:sz w:val="20"/>
                <w:szCs w:val="20"/>
              </w:rPr>
              <w:t xml:space="preserve">4. Срок </w:t>
            </w:r>
            <w:r w:rsidR="00A03A96">
              <w:rPr>
                <w:rFonts w:ascii="Tahoma" w:hAnsi="Tahoma" w:cs="Tahoma"/>
                <w:sz w:val="20"/>
                <w:szCs w:val="20"/>
              </w:rPr>
              <w:t>оказания услуг</w:t>
            </w:r>
          </w:p>
        </w:tc>
        <w:tc>
          <w:tcPr>
            <w:tcW w:w="4955" w:type="dxa"/>
            <w:shd w:val="clear" w:color="auto" w:fill="auto"/>
          </w:tcPr>
          <w:p w:rsidR="00923C99" w:rsidRPr="00C93DA1" w:rsidRDefault="00923C99" w:rsidP="00720D68">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7672AE" w:rsidRPr="00C93DA1" w:rsidTr="00720D68">
        <w:tc>
          <w:tcPr>
            <w:tcW w:w="5535" w:type="dxa"/>
            <w:shd w:val="clear" w:color="auto" w:fill="auto"/>
          </w:tcPr>
          <w:p w:rsidR="007672AE" w:rsidRDefault="007672AE" w:rsidP="007672AE">
            <w:pPr>
              <w:rPr>
                <w:rFonts w:ascii="Tahoma" w:hAnsi="Tahoma" w:cs="Tahoma"/>
                <w:sz w:val="20"/>
              </w:rPr>
            </w:pPr>
            <w:r>
              <w:rPr>
                <w:rFonts w:ascii="Tahoma" w:hAnsi="Tahoma" w:cs="Tahoma"/>
                <w:sz w:val="20"/>
              </w:rPr>
              <w:t>5</w:t>
            </w:r>
            <w:r w:rsidRPr="00BB0253">
              <w:rPr>
                <w:rFonts w:ascii="Tahoma" w:hAnsi="Tahoma" w:cs="Tahoma"/>
                <w:sz w:val="20"/>
              </w:rPr>
              <w:t>. Условия договора, заключаемого по результатам закупочной процедуры, в том числе, ответственность за нарушение обязательств</w:t>
            </w:r>
            <w:r>
              <w:rPr>
                <w:rFonts w:ascii="Tahoma" w:hAnsi="Tahoma" w:cs="Tahoma"/>
                <w:sz w:val="20"/>
              </w:rPr>
              <w:t>, применимое право, подсудность,</w:t>
            </w:r>
          </w:p>
          <w:p w:rsidR="006B189E" w:rsidRPr="00092292" w:rsidRDefault="007672AE" w:rsidP="006B189E">
            <w:pPr>
              <w:spacing w:after="0"/>
              <w:rPr>
                <w:rFonts w:ascii="Tahoma" w:hAnsi="Tahoma" w:cs="Tahoma"/>
                <w:sz w:val="20"/>
                <w:szCs w:val="20"/>
              </w:rPr>
            </w:pPr>
            <w:r>
              <w:rPr>
                <w:rFonts w:ascii="Tahoma" w:hAnsi="Tahoma" w:cs="Tahoma"/>
                <w:sz w:val="20"/>
              </w:rPr>
              <w:t xml:space="preserve"> </w:t>
            </w:r>
            <w:r w:rsidRPr="00C93DA1">
              <w:rPr>
                <w:rFonts w:ascii="Tahoma" w:hAnsi="Tahoma" w:cs="Tahoma"/>
                <w:sz w:val="20"/>
                <w:szCs w:val="20"/>
              </w:rPr>
              <w:t xml:space="preserve">в т.ч. </w:t>
            </w:r>
            <w:r w:rsidR="006B189E">
              <w:rPr>
                <w:rFonts w:ascii="Tahoma" w:hAnsi="Tahoma" w:cs="Tahoma"/>
                <w:sz w:val="20"/>
                <w:szCs w:val="20"/>
              </w:rPr>
              <w:t>с</w:t>
            </w:r>
            <w:r w:rsidR="006B189E" w:rsidRPr="00092292">
              <w:rPr>
                <w:rFonts w:ascii="Tahoma" w:hAnsi="Tahoma" w:cs="Tahoma"/>
                <w:sz w:val="20"/>
                <w:szCs w:val="20"/>
              </w:rPr>
              <w:t>огласие с включением условий в Договор, размещенных по адресу:</w:t>
            </w:r>
          </w:p>
          <w:p w:rsidR="007672AE" w:rsidRPr="00BB0253" w:rsidRDefault="006B189E" w:rsidP="006B189E">
            <w:pPr>
              <w:rPr>
                <w:rFonts w:ascii="Tahoma" w:hAnsi="Tahoma" w:cs="Tahoma"/>
                <w:sz w:val="20"/>
              </w:rPr>
            </w:pPr>
            <w:hyperlink r:id="rId8" w:history="1">
              <w:r w:rsidRPr="00092292">
                <w:rPr>
                  <w:rStyle w:val="afe"/>
                  <w:rFonts w:ascii="Tahoma" w:hAnsi="Tahoma" w:cs="Tahoma"/>
                  <w:sz w:val="20"/>
                  <w:szCs w:val="20"/>
                </w:rPr>
                <w:t>https://nornickel.ru/upload/iblock/53d/p1cyvl39grzq6x4yjbtq3ial727loti3/Obshchie_usloviya_dogovorov_s_-24.06.2024.pdf</w:t>
              </w:r>
            </w:hyperlink>
            <w:r w:rsidRPr="00092292">
              <w:rPr>
                <w:rFonts w:ascii="Tahoma" w:hAnsi="Tahoma" w:cs="Tahoma"/>
                <w:sz w:val="20"/>
                <w:szCs w:val="20"/>
              </w:rPr>
              <w:t xml:space="preserve">, а также «Требованиями в области ПБиОТ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r w:rsidRPr="00092292">
                <w:rPr>
                  <w:rFonts w:ascii="Tahoma" w:eastAsia="Calibri" w:hAnsi="Tahoma" w:cs="Tahoma"/>
                  <w:color w:val="0563C1"/>
                  <w:sz w:val="20"/>
                  <w:szCs w:val="20"/>
                  <w:u w:val="single"/>
                  <w:lang w:val="en-US"/>
                </w:rPr>
                <w:t>Obshchie</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usloviya</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dogovorov</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s</w:t>
              </w:r>
              <w:r w:rsidRPr="00092292">
                <w:rPr>
                  <w:rFonts w:ascii="Tahoma" w:eastAsia="Calibri" w:hAnsi="Tahoma" w:cs="Tahoma"/>
                  <w:color w:val="0563C1"/>
                  <w:sz w:val="20"/>
                  <w:szCs w:val="20"/>
                  <w:u w:val="single"/>
                </w:rPr>
                <w:t>-15.05.2024.-</w:t>
              </w:r>
              <w:r w:rsidRPr="00092292">
                <w:rPr>
                  <w:rFonts w:ascii="Tahoma" w:eastAsia="Calibri" w:hAnsi="Tahoma" w:cs="Tahoma"/>
                  <w:color w:val="0563C1"/>
                  <w:sz w:val="20"/>
                  <w:szCs w:val="20"/>
                  <w:u w:val="single"/>
                  <w:lang w:val="en-US"/>
                </w:rPr>
                <w:t>Prilozhenie</w:t>
              </w:r>
              <w:r w:rsidRPr="00092292">
                <w:rPr>
                  <w:rFonts w:ascii="Tahoma" w:eastAsia="Calibri" w:hAnsi="Tahoma" w:cs="Tahoma"/>
                  <w:color w:val="0563C1"/>
                  <w:sz w:val="20"/>
                  <w:szCs w:val="20"/>
                  <w:u w:val="single"/>
                </w:rPr>
                <w:t>-1-</w:t>
              </w:r>
              <w:r w:rsidRPr="00092292">
                <w:rPr>
                  <w:rFonts w:ascii="Tahoma" w:eastAsia="Calibri" w:hAnsi="Tahoma" w:cs="Tahoma"/>
                  <w:color w:val="0563C1"/>
                  <w:sz w:val="20"/>
                  <w:szCs w:val="20"/>
                  <w:u w:val="single"/>
                  <w:lang w:val="en-US"/>
                </w:rPr>
                <w:t>po</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PBiOT</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pdf</w:t>
              </w:r>
              <w:r w:rsidRPr="00092292">
                <w:rPr>
                  <w:rFonts w:ascii="Tahoma" w:eastAsia="Calibri" w:hAnsi="Tahoma" w:cs="Tahoma"/>
                  <w:color w:val="0563C1"/>
                  <w:sz w:val="20"/>
                  <w:szCs w:val="20"/>
                  <w:u w:val="single"/>
                </w:rPr>
                <w:t xml:space="preserve"> (</w:t>
              </w:r>
              <w:r w:rsidRPr="00092292">
                <w:rPr>
                  <w:rFonts w:ascii="Tahoma" w:eastAsia="Calibri" w:hAnsi="Tahoma" w:cs="Tahoma"/>
                  <w:color w:val="0563C1"/>
                  <w:sz w:val="20"/>
                  <w:szCs w:val="20"/>
                  <w:u w:val="single"/>
                  <w:lang w:val="en-US"/>
                </w:rPr>
                <w:t>nornickel</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ru</w:t>
              </w:r>
              <w:r w:rsidRPr="00092292">
                <w:rPr>
                  <w:rFonts w:ascii="Tahoma" w:eastAsia="Calibri" w:hAnsi="Tahoma" w:cs="Tahoma"/>
                  <w:color w:val="0563C1"/>
                  <w:sz w:val="20"/>
                  <w:szCs w:val="20"/>
                  <w:u w:val="single"/>
                </w:rPr>
                <w:t>)</w:t>
              </w:r>
            </w:hyperlink>
            <w:r w:rsidRPr="00092292">
              <w:rPr>
                <w:rFonts w:ascii="Tahoma" w:eastAsia="Calibri" w:hAnsi="Tahoma" w:cs="Tahoma"/>
                <w:color w:val="0563C1"/>
                <w:sz w:val="20"/>
                <w:szCs w:val="20"/>
                <w:u w:val="single"/>
              </w:rPr>
              <w:t>.</w:t>
            </w:r>
          </w:p>
        </w:tc>
        <w:tc>
          <w:tcPr>
            <w:tcW w:w="4955" w:type="dxa"/>
            <w:shd w:val="clear" w:color="auto" w:fill="auto"/>
          </w:tcPr>
          <w:p w:rsidR="007672AE" w:rsidRPr="00BB0253" w:rsidRDefault="007672AE" w:rsidP="007672AE">
            <w:pPr>
              <w:rPr>
                <w:rFonts w:ascii="Tahoma" w:hAnsi="Tahoma" w:cs="Tahoma"/>
                <w:sz w:val="20"/>
              </w:rPr>
            </w:pPr>
            <w:r w:rsidRPr="00BB0253">
              <w:rPr>
                <w:rFonts w:ascii="Tahoma" w:hAnsi="Tahoma" w:cs="Tahoma"/>
                <w:sz w:val="20"/>
              </w:rPr>
              <w:t xml:space="preserve">Согласны </w:t>
            </w:r>
          </w:p>
        </w:tc>
      </w:tr>
      <w:tr w:rsidR="007672AE" w:rsidRPr="00C93DA1" w:rsidTr="00720D68">
        <w:tc>
          <w:tcPr>
            <w:tcW w:w="5535" w:type="dxa"/>
            <w:shd w:val="clear" w:color="auto" w:fill="auto"/>
          </w:tcPr>
          <w:p w:rsidR="007672AE" w:rsidRPr="00C93DA1" w:rsidRDefault="007672AE" w:rsidP="006B189E">
            <w:pPr>
              <w:tabs>
                <w:tab w:val="left" w:pos="0"/>
                <w:tab w:val="left" w:pos="142"/>
              </w:tabs>
              <w:suppressAutoHyphens/>
              <w:spacing w:after="0"/>
              <w:rPr>
                <w:rFonts w:ascii="Tahoma" w:hAnsi="Tahoma" w:cs="Tahoma"/>
                <w:sz w:val="20"/>
                <w:szCs w:val="20"/>
              </w:rPr>
            </w:pPr>
            <w:r>
              <w:rPr>
                <w:rFonts w:ascii="Tahoma" w:hAnsi="Tahoma" w:cs="Tahoma"/>
                <w:sz w:val="20"/>
                <w:szCs w:val="20"/>
              </w:rPr>
              <w:t>6</w:t>
            </w:r>
            <w:r w:rsidRPr="00C93DA1">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6B189E">
              <w:rPr>
                <w:rFonts w:ascii="Tahoma" w:hAnsi="Tahoma" w:cs="Tahoma"/>
                <w:sz w:val="20"/>
                <w:szCs w:val="20"/>
              </w:rPr>
              <w:t>11</w:t>
            </w:r>
            <w:r>
              <w:rPr>
                <w:rFonts w:ascii="Tahoma" w:hAnsi="Tahoma" w:cs="Tahoma"/>
                <w:sz w:val="20"/>
                <w:szCs w:val="20"/>
              </w:rPr>
              <w:t xml:space="preserve"> Приглашения к участию </w:t>
            </w:r>
            <w:r w:rsidRPr="00C93DA1">
              <w:rPr>
                <w:rFonts w:ascii="Tahoma" w:hAnsi="Tahoma" w:cs="Tahoma"/>
                <w:sz w:val="20"/>
                <w:szCs w:val="20"/>
              </w:rPr>
              <w:t>по лоту №</w:t>
            </w:r>
            <w:r w:rsidR="006B189E">
              <w:rPr>
                <w:rFonts w:ascii="Tahoma" w:hAnsi="Tahoma" w:cs="Tahoma"/>
                <w:sz w:val="20"/>
                <w:szCs w:val="20"/>
              </w:rPr>
              <w:t>12</w:t>
            </w:r>
            <w:r w:rsidRPr="00C93DA1">
              <w:rPr>
                <w:rFonts w:ascii="Tahoma" w:hAnsi="Tahoma" w:cs="Tahoma"/>
                <w:sz w:val="20"/>
                <w:szCs w:val="20"/>
              </w:rPr>
              <w:t>-2</w:t>
            </w:r>
            <w:r w:rsidR="006B189E">
              <w:rPr>
                <w:rFonts w:ascii="Tahoma" w:hAnsi="Tahoma" w:cs="Tahoma"/>
                <w:sz w:val="20"/>
                <w:szCs w:val="20"/>
              </w:rPr>
              <w:t>5</w:t>
            </w:r>
          </w:p>
        </w:tc>
        <w:tc>
          <w:tcPr>
            <w:tcW w:w="4955" w:type="dxa"/>
            <w:shd w:val="clear" w:color="auto" w:fill="auto"/>
          </w:tcPr>
          <w:p w:rsidR="007672AE" w:rsidRPr="00C93DA1" w:rsidRDefault="007672AE" w:rsidP="007672A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7672AE" w:rsidRPr="00C93DA1" w:rsidTr="00720D68">
        <w:tc>
          <w:tcPr>
            <w:tcW w:w="5535" w:type="dxa"/>
            <w:shd w:val="clear" w:color="auto" w:fill="auto"/>
          </w:tcPr>
          <w:p w:rsidR="007672AE" w:rsidRPr="00C93DA1" w:rsidRDefault="007672AE" w:rsidP="00A03A96">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C93DA1">
              <w:rPr>
                <w:rFonts w:ascii="Tahoma" w:hAnsi="Tahoma" w:cs="Tahoma"/>
                <w:sz w:val="20"/>
                <w:szCs w:val="20"/>
              </w:rPr>
              <w:t>. Иные требова</w:t>
            </w:r>
            <w:r w:rsidR="00A03A96">
              <w:rPr>
                <w:rFonts w:ascii="Tahoma" w:hAnsi="Tahoma" w:cs="Tahoma"/>
                <w:sz w:val="20"/>
                <w:szCs w:val="20"/>
              </w:rPr>
              <w:t>ния документации</w:t>
            </w:r>
          </w:p>
        </w:tc>
        <w:tc>
          <w:tcPr>
            <w:tcW w:w="4955" w:type="dxa"/>
            <w:shd w:val="clear" w:color="auto" w:fill="auto"/>
          </w:tcPr>
          <w:p w:rsidR="007672AE" w:rsidRPr="00C93DA1" w:rsidRDefault="007672AE" w:rsidP="007672A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rsidR="00923C99" w:rsidRPr="00C93DA1" w:rsidRDefault="00923C99" w:rsidP="00923C99">
      <w:pPr>
        <w:spacing w:after="0"/>
        <w:ind w:firstLine="709"/>
        <w:rPr>
          <w:rFonts w:ascii="Tahoma" w:hAnsi="Tahoma" w:cs="Tahoma"/>
          <w:b/>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467CA3" w:rsidRPr="00170B21" w:rsidRDefault="00467CA3" w:rsidP="00467CA3">
      <w:pPr>
        <w:tabs>
          <w:tab w:val="left" w:pos="10206"/>
        </w:tabs>
        <w:ind w:firstLine="567"/>
        <w:rPr>
          <w:rFonts w:ascii="Tahoma" w:hAnsi="Tahoma" w:cs="Tahoma"/>
          <w:b/>
          <w:sz w:val="20"/>
          <w:szCs w:val="20"/>
        </w:rPr>
      </w:pPr>
    </w:p>
    <w:p w:rsidR="00467CA3" w:rsidRPr="00170B21" w:rsidRDefault="00467CA3" w:rsidP="00467CA3">
      <w:pPr>
        <w:ind w:firstLine="709"/>
        <w:rPr>
          <w:rFonts w:ascii="Tahoma" w:hAnsi="Tahoma" w:cs="Tahoma"/>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467CA3" w:rsidRPr="00170B21" w:rsidRDefault="00467CA3" w:rsidP="00BA1EBE">
      <w:pPr>
        <w:pStyle w:val="affff2"/>
        <w:numPr>
          <w:ilvl w:val="0"/>
          <w:numId w:val="13"/>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lastRenderedPageBreak/>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10"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467CA3" w:rsidRPr="00304E6F" w:rsidRDefault="00467CA3" w:rsidP="00BA1EBE">
      <w:pPr>
        <w:pStyle w:val="affff2"/>
        <w:numPr>
          <w:ilvl w:val="0"/>
          <w:numId w:val="14"/>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467CA3" w:rsidRPr="00170B21" w:rsidRDefault="00467CA3" w:rsidP="00BA1EBE">
      <w:pPr>
        <w:pStyle w:val="affff2"/>
        <w:numPr>
          <w:ilvl w:val="0"/>
          <w:numId w:val="13"/>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467CA3" w:rsidRPr="00170B21" w:rsidRDefault="00467CA3" w:rsidP="00467CA3">
      <w:pPr>
        <w:tabs>
          <w:tab w:val="left" w:pos="10206"/>
        </w:tabs>
        <w:ind w:firstLine="567"/>
        <w:rPr>
          <w:rFonts w:ascii="Tahoma" w:hAnsi="Tahoma" w:cs="Tahoma"/>
          <w:b/>
          <w:sz w:val="20"/>
          <w:szCs w:val="20"/>
          <w:lang w:val="x-none"/>
        </w:rPr>
      </w:pPr>
    </w:p>
    <w:p w:rsidR="00923C99" w:rsidRPr="00467CA3" w:rsidRDefault="00923C99" w:rsidP="00923C99">
      <w:pPr>
        <w:tabs>
          <w:tab w:val="left" w:pos="10206"/>
        </w:tabs>
        <w:ind w:firstLine="567"/>
        <w:rPr>
          <w:rFonts w:ascii="Tahoma" w:hAnsi="Tahoma" w:cs="Tahoma"/>
          <w:b/>
          <w:sz w:val="20"/>
          <w:szCs w:val="20"/>
          <w:lang w:val="x-none"/>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 xml:space="preserve">Приложения: </w:t>
      </w:r>
    </w:p>
    <w:p w:rsidR="00923C99" w:rsidRPr="00C93DA1" w:rsidRDefault="00923C99" w:rsidP="00BA1EBE">
      <w:pPr>
        <w:pStyle w:val="affff2"/>
        <w:numPr>
          <w:ilvl w:val="0"/>
          <w:numId w:val="12"/>
        </w:numPr>
        <w:tabs>
          <w:tab w:val="left" w:pos="10206"/>
        </w:tabs>
        <w:rPr>
          <w:rFonts w:ascii="Tahoma" w:hAnsi="Tahoma" w:cs="Tahoma"/>
          <w:b/>
          <w:sz w:val="20"/>
          <w:szCs w:val="20"/>
        </w:rPr>
      </w:pPr>
      <w:r w:rsidRPr="00C93DA1">
        <w:rPr>
          <w:rFonts w:ascii="Tahoma" w:hAnsi="Tahoma" w:cs="Tahoma"/>
          <w:b/>
          <w:sz w:val="20"/>
          <w:szCs w:val="20"/>
        </w:rPr>
        <w:t xml:space="preserve">… </w:t>
      </w:r>
    </w:p>
    <w:p w:rsidR="00923C99" w:rsidRPr="00C93DA1" w:rsidRDefault="00923C99" w:rsidP="00923C99">
      <w:pPr>
        <w:pStyle w:val="affff2"/>
        <w:tabs>
          <w:tab w:val="left" w:pos="10206"/>
        </w:tabs>
        <w:ind w:left="927"/>
        <w:rPr>
          <w:rFonts w:ascii="Tahoma" w:hAnsi="Tahoma" w:cs="Tahoma"/>
          <w:b/>
          <w:sz w:val="20"/>
          <w:szCs w:val="20"/>
        </w:rPr>
      </w:pPr>
    </w:p>
    <w:p w:rsidR="00923C99" w:rsidRPr="00C93DA1" w:rsidRDefault="00923C99" w:rsidP="00923C99">
      <w:pPr>
        <w:spacing w:after="0"/>
        <w:ind w:firstLine="709"/>
        <w:rPr>
          <w:rFonts w:ascii="Tahoma" w:hAnsi="Tahoma" w:cs="Tahoma"/>
          <w:sz w:val="20"/>
          <w:szCs w:val="20"/>
        </w:rPr>
      </w:pPr>
      <w:r w:rsidRPr="00C93DA1">
        <w:rPr>
          <w:rFonts w:ascii="Tahoma" w:hAnsi="Tahoma" w:cs="Tahoma"/>
          <w:sz w:val="20"/>
          <w:szCs w:val="20"/>
        </w:rPr>
        <w:t>Коммерческое предложение,</w:t>
      </w:r>
      <w:r w:rsidRPr="00C93DA1">
        <w:rPr>
          <w:rFonts w:ascii="Tahoma" w:hAnsi="Tahoma" w:cs="Tahoma"/>
          <w:color w:val="FF0000"/>
          <w:sz w:val="20"/>
          <w:szCs w:val="20"/>
        </w:rPr>
        <w:t xml:space="preserve"> </w:t>
      </w:r>
      <w:r w:rsidRPr="00C93DA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и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C93DA1" w:rsidRDefault="00923C99" w:rsidP="00923C99">
      <w:pPr>
        <w:spacing w:after="0"/>
        <w:ind w:firstLine="709"/>
        <w:rPr>
          <w:rFonts w:ascii="Tahoma" w:hAnsi="Tahoma" w:cs="Tahoma"/>
          <w:sz w:val="20"/>
          <w:szCs w:val="20"/>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Должность (Поставщик)                                  Подпись                                  И.О. Фамилия</w:t>
      </w:r>
    </w:p>
    <w:p w:rsidR="00923C99" w:rsidRPr="00C93DA1" w:rsidRDefault="00923C99" w:rsidP="00923C99">
      <w:pPr>
        <w:tabs>
          <w:tab w:val="left" w:pos="10206"/>
        </w:tabs>
        <w:ind w:firstLine="567"/>
        <w:rPr>
          <w:rFonts w:ascii="Tahoma" w:hAnsi="Tahoma" w:cs="Tahoma"/>
          <w:b/>
          <w:sz w:val="20"/>
          <w:szCs w:val="20"/>
        </w:rPr>
      </w:pPr>
    </w:p>
    <w:p w:rsidR="00923C99" w:rsidRPr="00C93DA1" w:rsidRDefault="00923C99" w:rsidP="00923C99">
      <w:pPr>
        <w:spacing w:after="0"/>
        <w:rPr>
          <w:rFonts w:ascii="Tahoma" w:hAnsi="Tahoma" w:cs="Tahoma"/>
          <w:sz w:val="20"/>
          <w:szCs w:val="20"/>
        </w:rPr>
      </w:pPr>
    </w:p>
    <w:p w:rsidR="00923C99" w:rsidRPr="00C93DA1" w:rsidRDefault="00923C99"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03A96" w:rsidRDefault="00A03A96" w:rsidP="00AA353A">
      <w:pPr>
        <w:jc w:val="right"/>
        <w:rPr>
          <w:rFonts w:ascii="Tahoma" w:eastAsia="MS Mincho" w:hAnsi="Tahoma" w:cs="Tahoma"/>
          <w:b/>
          <w:sz w:val="20"/>
          <w:szCs w:val="20"/>
        </w:rPr>
      </w:pPr>
    </w:p>
    <w:p w:rsidR="00A03A96" w:rsidRDefault="00A03A96" w:rsidP="00AA353A">
      <w:pPr>
        <w:jc w:val="right"/>
        <w:rPr>
          <w:rFonts w:ascii="Tahoma" w:eastAsia="MS Mincho" w:hAnsi="Tahoma" w:cs="Tahoma"/>
          <w:b/>
          <w:sz w:val="20"/>
          <w:szCs w:val="20"/>
        </w:rPr>
      </w:pPr>
    </w:p>
    <w:p w:rsidR="00A03A96" w:rsidRDefault="00A03A96"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B079E5">
        <w:rPr>
          <w:rFonts w:ascii="Tahoma" w:hAnsi="Tahoma" w:cs="Tahoma"/>
          <w:b/>
          <w:spacing w:val="-3"/>
          <w:sz w:val="20"/>
          <w:szCs w:val="20"/>
        </w:rPr>
        <w:t>УСЛУГ</w:t>
      </w:r>
    </w:p>
    <w:p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081"/>
        <w:gridCol w:w="2227"/>
        <w:gridCol w:w="1709"/>
        <w:gridCol w:w="1585"/>
      </w:tblGrid>
      <w:tr w:rsidR="00B079E5" w:rsidRPr="00AA353A" w:rsidTr="00080DEE">
        <w:trPr>
          <w:jc w:val="center"/>
        </w:trPr>
        <w:tc>
          <w:tcPr>
            <w:tcW w:w="592" w:type="dxa"/>
            <w:vAlign w:val="center"/>
          </w:tcPr>
          <w:p w:rsidR="00B079E5" w:rsidRPr="00AA353A" w:rsidRDefault="00B079E5" w:rsidP="00AA353A">
            <w:pPr>
              <w:jc w:val="center"/>
              <w:rPr>
                <w:rFonts w:ascii="Tahoma" w:hAnsi="Tahoma" w:cs="Tahoma"/>
                <w:b/>
                <w:color w:val="000000"/>
                <w:sz w:val="20"/>
                <w:szCs w:val="20"/>
              </w:rPr>
            </w:pPr>
            <w:r w:rsidRPr="00AA353A">
              <w:rPr>
                <w:rFonts w:ascii="Tahoma" w:hAnsi="Tahoma" w:cs="Tahoma"/>
                <w:b/>
                <w:color w:val="000000"/>
                <w:sz w:val="20"/>
                <w:szCs w:val="20"/>
              </w:rPr>
              <w:t>№</w:t>
            </w:r>
          </w:p>
          <w:p w:rsidR="00B079E5" w:rsidRPr="00AA353A" w:rsidRDefault="00B079E5"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4081" w:type="dxa"/>
            <w:vAlign w:val="center"/>
          </w:tcPr>
          <w:p w:rsidR="00B079E5" w:rsidRPr="00AA353A" w:rsidRDefault="00B079E5" w:rsidP="00B079E5">
            <w:pPr>
              <w:jc w:val="center"/>
              <w:rPr>
                <w:rFonts w:ascii="Tahoma" w:hAnsi="Tahoma" w:cs="Tahoma"/>
                <w:b/>
                <w:color w:val="000000"/>
                <w:sz w:val="20"/>
                <w:szCs w:val="20"/>
              </w:rPr>
            </w:pPr>
            <w:r w:rsidRPr="00AA353A">
              <w:rPr>
                <w:rFonts w:ascii="Tahoma" w:hAnsi="Tahoma" w:cs="Tahoma"/>
                <w:b/>
                <w:color w:val="000000"/>
                <w:sz w:val="20"/>
                <w:szCs w:val="20"/>
              </w:rPr>
              <w:t xml:space="preserve">Виды </w:t>
            </w:r>
            <w:r>
              <w:rPr>
                <w:rFonts w:ascii="Tahoma" w:hAnsi="Tahoma" w:cs="Tahoma"/>
                <w:b/>
                <w:color w:val="000000"/>
                <w:sz w:val="20"/>
                <w:szCs w:val="20"/>
              </w:rPr>
              <w:t>услуг</w:t>
            </w:r>
          </w:p>
        </w:tc>
        <w:tc>
          <w:tcPr>
            <w:tcW w:w="2227" w:type="dxa"/>
          </w:tcPr>
          <w:p w:rsidR="00B079E5" w:rsidRPr="00AA353A" w:rsidRDefault="00080DEE" w:rsidP="00B079E5">
            <w:pPr>
              <w:jc w:val="center"/>
              <w:rPr>
                <w:rFonts w:ascii="Tahoma" w:hAnsi="Tahoma" w:cs="Tahoma"/>
                <w:b/>
                <w:sz w:val="20"/>
                <w:szCs w:val="20"/>
              </w:rPr>
            </w:pPr>
            <w:r>
              <w:rPr>
                <w:rFonts w:ascii="Tahoma" w:hAnsi="Tahoma" w:cs="Tahoma"/>
                <w:b/>
                <w:sz w:val="20"/>
                <w:szCs w:val="20"/>
              </w:rPr>
              <w:t xml:space="preserve">Срок оказания услуг </w:t>
            </w:r>
          </w:p>
        </w:tc>
        <w:tc>
          <w:tcPr>
            <w:tcW w:w="1709" w:type="dxa"/>
            <w:vAlign w:val="center"/>
          </w:tcPr>
          <w:p w:rsidR="00B079E5" w:rsidRPr="00AA353A" w:rsidRDefault="00B079E5"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585" w:type="dxa"/>
            <w:vAlign w:val="center"/>
          </w:tcPr>
          <w:p w:rsidR="00B079E5" w:rsidRPr="00AA353A" w:rsidRDefault="00B079E5"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B079E5" w:rsidRPr="00AA353A" w:rsidTr="00080DEE">
        <w:trPr>
          <w:trHeight w:val="279"/>
          <w:jc w:val="center"/>
        </w:trPr>
        <w:tc>
          <w:tcPr>
            <w:tcW w:w="592" w:type="dxa"/>
            <w:vAlign w:val="center"/>
          </w:tcPr>
          <w:p w:rsidR="00B079E5" w:rsidRPr="00AA353A" w:rsidRDefault="00080DEE" w:rsidP="00AA353A">
            <w:pPr>
              <w:jc w:val="center"/>
              <w:rPr>
                <w:rFonts w:ascii="Tahoma" w:hAnsi="Tahoma" w:cs="Tahoma"/>
                <w:color w:val="000000"/>
                <w:sz w:val="20"/>
                <w:szCs w:val="20"/>
              </w:rPr>
            </w:pPr>
            <w:r>
              <w:rPr>
                <w:rFonts w:ascii="Tahoma" w:hAnsi="Tahoma" w:cs="Tahoma"/>
                <w:color w:val="000000"/>
                <w:sz w:val="20"/>
                <w:szCs w:val="20"/>
              </w:rPr>
              <w:t>1</w:t>
            </w:r>
          </w:p>
        </w:tc>
        <w:tc>
          <w:tcPr>
            <w:tcW w:w="4081" w:type="dxa"/>
            <w:vAlign w:val="center"/>
          </w:tcPr>
          <w:p w:rsidR="00B079E5" w:rsidRPr="00080DEE" w:rsidRDefault="00B079E5" w:rsidP="00080DEE">
            <w:pPr>
              <w:rPr>
                <w:rFonts w:ascii="Tahoma" w:hAnsi="Tahoma" w:cs="Tahoma"/>
                <w:sz w:val="20"/>
                <w:szCs w:val="20"/>
                <w:lang w:val="x-none"/>
              </w:rPr>
            </w:pPr>
          </w:p>
        </w:tc>
        <w:tc>
          <w:tcPr>
            <w:tcW w:w="2227" w:type="dxa"/>
          </w:tcPr>
          <w:p w:rsidR="00B079E5" w:rsidRPr="00AA353A" w:rsidRDefault="00B079E5" w:rsidP="00B079E5">
            <w:pPr>
              <w:jc w:val="center"/>
              <w:rPr>
                <w:rFonts w:ascii="Tahoma" w:hAnsi="Tahoma" w:cs="Tahoma"/>
                <w:sz w:val="20"/>
                <w:szCs w:val="20"/>
              </w:rPr>
            </w:pPr>
          </w:p>
        </w:tc>
        <w:tc>
          <w:tcPr>
            <w:tcW w:w="1709" w:type="dxa"/>
            <w:vAlign w:val="center"/>
          </w:tcPr>
          <w:p w:rsidR="00B079E5" w:rsidRPr="00AA353A" w:rsidRDefault="00B079E5" w:rsidP="00AA353A">
            <w:pPr>
              <w:rPr>
                <w:rFonts w:ascii="Tahoma" w:hAnsi="Tahoma" w:cs="Tahoma"/>
                <w:sz w:val="20"/>
                <w:szCs w:val="20"/>
              </w:rPr>
            </w:pPr>
          </w:p>
        </w:tc>
        <w:tc>
          <w:tcPr>
            <w:tcW w:w="1585" w:type="dxa"/>
            <w:vAlign w:val="center"/>
          </w:tcPr>
          <w:p w:rsidR="00B079E5" w:rsidRPr="00AA353A" w:rsidRDefault="00B079E5" w:rsidP="00AA353A">
            <w:pPr>
              <w:rPr>
                <w:rFonts w:ascii="Tahoma" w:hAnsi="Tahoma" w:cs="Tahoma"/>
                <w:sz w:val="20"/>
                <w:szCs w:val="20"/>
              </w:rPr>
            </w:pPr>
          </w:p>
        </w:tc>
      </w:tr>
      <w:tr w:rsidR="00B079E5" w:rsidRPr="00AA353A" w:rsidTr="00080DEE">
        <w:trPr>
          <w:jc w:val="center"/>
        </w:trPr>
        <w:tc>
          <w:tcPr>
            <w:tcW w:w="592" w:type="dxa"/>
            <w:vAlign w:val="center"/>
          </w:tcPr>
          <w:p w:rsidR="00B079E5" w:rsidRPr="00AA353A" w:rsidRDefault="006B189E" w:rsidP="00AA353A">
            <w:pPr>
              <w:jc w:val="center"/>
              <w:rPr>
                <w:rFonts w:ascii="Tahoma" w:hAnsi="Tahoma" w:cs="Tahoma"/>
                <w:color w:val="000000"/>
                <w:sz w:val="20"/>
                <w:szCs w:val="20"/>
              </w:rPr>
            </w:pPr>
            <w:r>
              <w:rPr>
                <w:rFonts w:ascii="Tahoma" w:hAnsi="Tahoma" w:cs="Tahoma"/>
                <w:color w:val="000000"/>
                <w:sz w:val="20"/>
                <w:szCs w:val="20"/>
              </w:rPr>
              <w:t>…</w:t>
            </w:r>
          </w:p>
        </w:tc>
        <w:tc>
          <w:tcPr>
            <w:tcW w:w="4081" w:type="dxa"/>
            <w:vAlign w:val="center"/>
          </w:tcPr>
          <w:p w:rsidR="00B079E5" w:rsidRPr="00080DEE" w:rsidRDefault="00B079E5" w:rsidP="00080DEE">
            <w:pPr>
              <w:rPr>
                <w:rFonts w:ascii="Tahoma" w:hAnsi="Tahoma" w:cs="Tahoma"/>
                <w:sz w:val="20"/>
                <w:szCs w:val="20"/>
              </w:rPr>
            </w:pPr>
          </w:p>
        </w:tc>
        <w:tc>
          <w:tcPr>
            <w:tcW w:w="2227" w:type="dxa"/>
          </w:tcPr>
          <w:p w:rsidR="00B079E5" w:rsidRPr="00AA353A" w:rsidRDefault="00B079E5" w:rsidP="00B079E5">
            <w:pPr>
              <w:jc w:val="center"/>
              <w:rPr>
                <w:rFonts w:ascii="Tahoma" w:hAnsi="Tahoma" w:cs="Tahoma"/>
                <w:sz w:val="20"/>
                <w:szCs w:val="20"/>
              </w:rPr>
            </w:pPr>
          </w:p>
        </w:tc>
        <w:tc>
          <w:tcPr>
            <w:tcW w:w="1709" w:type="dxa"/>
            <w:vAlign w:val="center"/>
          </w:tcPr>
          <w:p w:rsidR="00B079E5" w:rsidRPr="00AA353A" w:rsidRDefault="00B079E5" w:rsidP="00AA353A">
            <w:pPr>
              <w:rPr>
                <w:rFonts w:ascii="Tahoma" w:hAnsi="Tahoma" w:cs="Tahoma"/>
                <w:sz w:val="20"/>
                <w:szCs w:val="20"/>
              </w:rPr>
            </w:pPr>
          </w:p>
        </w:tc>
        <w:tc>
          <w:tcPr>
            <w:tcW w:w="1585" w:type="dxa"/>
            <w:vAlign w:val="center"/>
          </w:tcPr>
          <w:p w:rsidR="00B079E5" w:rsidRPr="00AA353A" w:rsidRDefault="00B079E5" w:rsidP="00AA353A">
            <w:pPr>
              <w:rPr>
                <w:rFonts w:ascii="Tahoma" w:hAnsi="Tahoma" w:cs="Tahoma"/>
                <w:sz w:val="20"/>
                <w:szCs w:val="20"/>
              </w:rPr>
            </w:pPr>
          </w:p>
        </w:tc>
      </w:tr>
      <w:tr w:rsidR="00B079E5" w:rsidRPr="00AA353A" w:rsidTr="00080DEE">
        <w:trPr>
          <w:jc w:val="center"/>
        </w:trPr>
        <w:tc>
          <w:tcPr>
            <w:tcW w:w="4673" w:type="dxa"/>
            <w:gridSpan w:val="2"/>
            <w:vAlign w:val="center"/>
          </w:tcPr>
          <w:p w:rsidR="00B079E5" w:rsidRPr="00AA353A" w:rsidRDefault="00B079E5" w:rsidP="00AA353A">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2227" w:type="dxa"/>
          </w:tcPr>
          <w:p w:rsidR="00B079E5" w:rsidRPr="00080DEE" w:rsidRDefault="00B079E5" w:rsidP="006B189E">
            <w:pPr>
              <w:jc w:val="center"/>
              <w:rPr>
                <w:rFonts w:ascii="Tahoma" w:hAnsi="Tahoma" w:cs="Tahoma"/>
                <w:i/>
                <w:color w:val="000000"/>
                <w:sz w:val="20"/>
                <w:szCs w:val="20"/>
              </w:rPr>
            </w:pPr>
          </w:p>
        </w:tc>
        <w:tc>
          <w:tcPr>
            <w:tcW w:w="1709" w:type="dxa"/>
          </w:tcPr>
          <w:p w:rsidR="00B079E5" w:rsidRPr="00AA353A" w:rsidRDefault="00B079E5" w:rsidP="00AA353A">
            <w:pPr>
              <w:jc w:val="center"/>
              <w:rPr>
                <w:rFonts w:ascii="Tahoma" w:hAnsi="Tahoma" w:cs="Tahoma"/>
                <w:b/>
                <w:color w:val="000000"/>
                <w:sz w:val="20"/>
                <w:szCs w:val="20"/>
              </w:rPr>
            </w:pPr>
          </w:p>
        </w:tc>
        <w:tc>
          <w:tcPr>
            <w:tcW w:w="1585" w:type="dxa"/>
            <w:vAlign w:val="center"/>
          </w:tcPr>
          <w:p w:rsidR="00B079E5" w:rsidRPr="00AA353A" w:rsidRDefault="00B079E5" w:rsidP="00AA353A">
            <w:pPr>
              <w:jc w:val="center"/>
              <w:rPr>
                <w:rFonts w:ascii="Tahoma" w:hAnsi="Tahoma" w:cs="Tahoma"/>
                <w:b/>
                <w:color w:val="000000"/>
                <w:sz w:val="20"/>
                <w:szCs w:val="20"/>
              </w:rPr>
            </w:pPr>
          </w:p>
        </w:tc>
      </w:tr>
    </w:tbl>
    <w:p w:rsidR="0066386A" w:rsidRPr="006B189E" w:rsidRDefault="0066386A" w:rsidP="00AA353A">
      <w:pPr>
        <w:pStyle w:val="af0"/>
        <w:suppressAutoHyphens/>
        <w:ind w:firstLine="720"/>
        <w:rPr>
          <w:rFonts w:ascii="Tahoma" w:hAnsi="Tahoma" w:cs="Tahoma"/>
          <w:sz w:val="20"/>
        </w:rPr>
      </w:pPr>
    </w:p>
    <w:p w:rsidR="00BA1EBE" w:rsidRPr="006B189E" w:rsidRDefault="00AA353A" w:rsidP="00BA1EBE">
      <w:pPr>
        <w:pStyle w:val="af0"/>
        <w:suppressAutoHyphens/>
        <w:ind w:firstLine="720"/>
        <w:rPr>
          <w:rFonts w:ascii="Tahoma" w:hAnsi="Tahoma" w:cs="Tahoma"/>
          <w:sz w:val="20"/>
        </w:rPr>
      </w:pPr>
      <w:r w:rsidRPr="006B189E">
        <w:rPr>
          <w:rFonts w:ascii="Tahoma" w:hAnsi="Tahoma" w:cs="Tahoma"/>
          <w:sz w:val="20"/>
        </w:rPr>
        <w:t xml:space="preserve">Полная и окончательная стоимость </w:t>
      </w:r>
      <w:r w:rsidR="006B189E" w:rsidRPr="006B189E">
        <w:rPr>
          <w:rFonts w:ascii="Tahoma" w:hAnsi="Tahoma" w:cs="Tahoma"/>
          <w:sz w:val="20"/>
        </w:rPr>
        <w:t>услуг</w:t>
      </w:r>
      <w:r w:rsidRPr="006B189E">
        <w:rPr>
          <w:rFonts w:ascii="Tahoma" w:hAnsi="Tahoma" w:cs="Tahoma"/>
          <w:sz w:val="20"/>
        </w:rPr>
        <w:t xml:space="preserve"> указана в рублях с учетом </w:t>
      </w:r>
      <w:r w:rsidR="006B189E" w:rsidRPr="006B189E">
        <w:rPr>
          <w:rFonts w:ascii="Tahoma" w:eastAsiaTheme="minorHAnsi" w:hAnsi="Tahoma" w:cs="Tahoma"/>
          <w:sz w:val="20"/>
          <w:lang w:eastAsia="en-US"/>
        </w:rPr>
        <w:t>всех расходов Исполнителя, связанных с оказанием услуг по договору, а также все налоги и сборы, уплата которых является обязанностью Исполнителя.</w:t>
      </w:r>
    </w:p>
    <w:p w:rsidR="00AA353A" w:rsidRPr="00AA353A" w:rsidRDefault="00AA353A" w:rsidP="00080DEE">
      <w:pPr>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r w:rsidRPr="00AA353A">
        <w:rPr>
          <w:rFonts w:ascii="Tahoma" w:hAnsi="Tahoma" w:cs="Tahoma"/>
          <w:i/>
          <w:sz w:val="20"/>
          <w:szCs w:val="20"/>
        </w:rPr>
        <w:t xml:space="preserve">_________________________________________________________________________________________________________________________________________________________________________________________ </w:t>
      </w:r>
    </w:p>
    <w:p w:rsidR="00857203" w:rsidRDefault="00857203" w:rsidP="00080DEE">
      <w:pPr>
        <w:suppressAutoHyphens/>
        <w:spacing w:after="0"/>
        <w:ind w:firstLine="709"/>
        <w:rPr>
          <w:rFonts w:ascii="Tahoma" w:hAnsi="Tahoma" w:cs="Tahoma"/>
          <w:b/>
          <w:sz w:val="20"/>
          <w:szCs w:val="20"/>
        </w:rPr>
      </w:pPr>
    </w:p>
    <w:p w:rsidR="00D846C1" w:rsidRPr="00E75AF4" w:rsidRDefault="00D846C1" w:rsidP="00080DEE">
      <w:pPr>
        <w:suppressAutoHyphens/>
        <w:spacing w:after="0"/>
        <w:ind w:firstLine="709"/>
        <w:rPr>
          <w:rFonts w:ascii="Tahoma" w:hAnsi="Tahoma" w:cs="Tahoma"/>
          <w:b/>
          <w:sz w:val="20"/>
          <w:szCs w:val="20"/>
        </w:rPr>
      </w:pPr>
      <w:r w:rsidRPr="00080DEE">
        <w:rPr>
          <w:rFonts w:ascii="Tahoma" w:hAnsi="Tahoma" w:cs="Tahoma"/>
          <w:b/>
          <w:sz w:val="20"/>
          <w:szCs w:val="20"/>
        </w:rPr>
        <w:t xml:space="preserve">Настоящим подтверждаем, что ознакомлены со всеми условиями </w:t>
      </w:r>
      <w:r w:rsidR="00080DEE" w:rsidRPr="00080DEE">
        <w:rPr>
          <w:rFonts w:ascii="Tahoma" w:hAnsi="Tahoma" w:cs="Tahoma"/>
          <w:b/>
          <w:sz w:val="20"/>
          <w:szCs w:val="20"/>
        </w:rPr>
        <w:t xml:space="preserve">на </w:t>
      </w:r>
      <w:r w:rsidR="00B079E5" w:rsidRPr="00080DEE">
        <w:rPr>
          <w:rFonts w:ascii="Tahoma" w:hAnsi="Tahoma" w:cs="Tahoma"/>
          <w:b/>
          <w:sz w:val="20"/>
          <w:szCs w:val="20"/>
        </w:rPr>
        <w:t>оказания услуг</w:t>
      </w:r>
      <w:r w:rsidRPr="00080DEE">
        <w:rPr>
          <w:rFonts w:ascii="Tahoma" w:hAnsi="Tahoma" w:cs="Tahoma"/>
          <w:b/>
          <w:sz w:val="20"/>
          <w:szCs w:val="20"/>
        </w:rPr>
        <w:t xml:space="preserve">, указанными в техническом задании </w:t>
      </w:r>
      <w:r w:rsidR="00080DEE" w:rsidRPr="00080DEE">
        <w:rPr>
          <w:rFonts w:ascii="Tahoma" w:hAnsi="Tahoma" w:cs="Tahoma"/>
          <w:b/>
          <w:iCs/>
          <w:sz w:val="20"/>
          <w:szCs w:val="20"/>
        </w:rPr>
        <w:t>по технической инвентаризации линейного объекта и всех инфраструктурных сооружений, принадлежащих объекту</w:t>
      </w:r>
      <w:r w:rsidR="00080DEE">
        <w:rPr>
          <w:rFonts w:ascii="Tahoma" w:hAnsi="Tahoma" w:cs="Tahoma"/>
          <w:b/>
          <w:iCs/>
          <w:sz w:val="20"/>
          <w:szCs w:val="20"/>
        </w:rPr>
        <w:t xml:space="preserve"> </w:t>
      </w:r>
      <w:r w:rsidR="00080DEE" w:rsidRPr="00080DEE">
        <w:rPr>
          <w:rFonts w:ascii="Tahoma" w:hAnsi="Tahoma" w:cs="Tahoma"/>
          <w:iCs/>
          <w:sz w:val="20"/>
          <w:szCs w:val="20"/>
        </w:rPr>
        <w:t xml:space="preserve">капитального строительства «Создание транспортной инфраструктуры для освоения минерально-сырьевых ресурсов юго-востока Забайкальского края». </w:t>
      </w:r>
      <w:r w:rsidR="00080DEE" w:rsidRPr="00080DEE">
        <w:rPr>
          <w:rFonts w:ascii="Tahoma" w:hAnsi="Tahoma" w:cs="Tahoma"/>
          <w:iCs/>
          <w:sz w:val="20"/>
          <w:szCs w:val="20"/>
          <w:lang w:val="en-US"/>
        </w:rPr>
        <w:t>I</w:t>
      </w:r>
      <w:r w:rsidR="00080DEE" w:rsidRPr="00080DEE">
        <w:rPr>
          <w:rFonts w:ascii="Tahoma" w:hAnsi="Tahoma" w:cs="Tahoma"/>
          <w:iCs/>
          <w:sz w:val="20"/>
          <w:szCs w:val="20"/>
        </w:rPr>
        <w:t xml:space="preserve"> этап. «Строительство новой линии железной дороги Нарын – Лугокан, участок линии:</w:t>
      </w:r>
      <w:r w:rsidR="00080DEE">
        <w:rPr>
          <w:rFonts w:ascii="Tahoma" w:hAnsi="Tahoma" w:cs="Tahoma"/>
          <w:iCs/>
          <w:sz w:val="20"/>
          <w:szCs w:val="20"/>
        </w:rPr>
        <w:t xml:space="preserve"> </w:t>
      </w:r>
      <w:r w:rsidR="00080DEE" w:rsidRPr="00080DEE">
        <w:rPr>
          <w:rFonts w:ascii="Tahoma" w:hAnsi="Tahoma" w:cs="Tahoma"/>
          <w:iCs/>
          <w:sz w:val="20"/>
          <w:szCs w:val="20"/>
        </w:rPr>
        <w:t xml:space="preserve"> Станция Нарын 1 (Борзя) – станция Газимурский завод» </w:t>
      </w:r>
      <w:r w:rsidRPr="00080DEE">
        <w:rPr>
          <w:rFonts w:ascii="Tahoma" w:hAnsi="Tahoma" w:cs="Tahoma"/>
          <w:sz w:val="20"/>
          <w:szCs w:val="20"/>
        </w:rPr>
        <w:t xml:space="preserve">и проекте договора </w:t>
      </w:r>
      <w:r w:rsidR="00B079E5" w:rsidRPr="00080DEE">
        <w:rPr>
          <w:rFonts w:ascii="Tahoma" w:hAnsi="Tahoma" w:cs="Tahoma"/>
          <w:sz w:val="20"/>
          <w:szCs w:val="20"/>
        </w:rPr>
        <w:t xml:space="preserve">на </w:t>
      </w:r>
      <w:r w:rsidR="00080DEE" w:rsidRPr="00080DEE">
        <w:rPr>
          <w:rFonts w:ascii="Tahoma" w:hAnsi="Tahoma" w:cs="Tahoma"/>
          <w:sz w:val="20"/>
          <w:szCs w:val="20"/>
        </w:rPr>
        <w:t xml:space="preserve">возмездное </w:t>
      </w:r>
      <w:r w:rsidR="00B079E5" w:rsidRPr="00080DEE">
        <w:rPr>
          <w:rFonts w:ascii="Tahoma" w:hAnsi="Tahoma" w:cs="Tahoma"/>
          <w:sz w:val="20"/>
          <w:szCs w:val="20"/>
        </w:rPr>
        <w:t xml:space="preserve">оказание услуг </w:t>
      </w:r>
      <w:r w:rsidRPr="00080DEE">
        <w:rPr>
          <w:rFonts w:ascii="Tahoma" w:hAnsi="Tahoma" w:cs="Tahoma"/>
          <w:sz w:val="20"/>
          <w:szCs w:val="20"/>
        </w:rPr>
        <w:t xml:space="preserve">и согласны </w:t>
      </w:r>
      <w:r w:rsidR="007D1F19" w:rsidRPr="00080DEE">
        <w:rPr>
          <w:rFonts w:ascii="Tahoma" w:hAnsi="Tahoma" w:cs="Tahoma"/>
          <w:sz w:val="20"/>
          <w:szCs w:val="20"/>
        </w:rPr>
        <w:t>оказать услуги</w:t>
      </w:r>
      <w:r w:rsidRPr="00080DEE">
        <w:rPr>
          <w:rFonts w:ascii="Tahoma" w:hAnsi="Tahoma" w:cs="Tahoma"/>
          <w:sz w:val="20"/>
          <w:szCs w:val="20"/>
        </w:rPr>
        <w:t xml:space="preserve"> в соответствии с установленными требованиями.</w:t>
      </w:r>
      <w:r w:rsidRPr="00E75AF4">
        <w:rPr>
          <w:rFonts w:ascii="Tahoma" w:hAnsi="Tahoma" w:cs="Tahoma"/>
          <w:b/>
          <w:sz w:val="20"/>
          <w:szCs w:val="20"/>
        </w:rPr>
        <w:t xml:space="preserve"> </w:t>
      </w:r>
    </w:p>
    <w:p w:rsidR="00080DEE" w:rsidRDefault="00080DEE" w:rsidP="00D846C1">
      <w:pPr>
        <w:ind w:firstLine="708"/>
        <w:rPr>
          <w:rFonts w:ascii="Tahoma" w:hAnsi="Tahoma" w:cs="Tahoma"/>
          <w:sz w:val="20"/>
          <w:szCs w:val="20"/>
        </w:rPr>
      </w:pPr>
    </w:p>
    <w:p w:rsidR="00D846C1" w:rsidRPr="00115AFC" w:rsidRDefault="00D846C1" w:rsidP="00D846C1">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rsidR="00AA353A" w:rsidRDefault="00AA353A" w:rsidP="00AA353A">
      <w:pPr>
        <w:rPr>
          <w:rFonts w:ascii="Tahoma" w:hAnsi="Tahoma" w:cs="Tahoma"/>
          <w:sz w:val="20"/>
          <w:szCs w:val="20"/>
        </w:rPr>
      </w:pPr>
    </w:p>
    <w:p w:rsidR="0066386A" w:rsidRDefault="0066386A" w:rsidP="00AA353A">
      <w:pPr>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Default="00AA353A"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857203" w:rsidRDefault="00857203"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sidR="00857203">
        <w:rPr>
          <w:rFonts w:ascii="Tahoma" w:hAnsi="Tahoma" w:cs="Tahoma"/>
          <w:b/>
          <w:sz w:val="20"/>
          <w:szCs w:val="20"/>
        </w:rPr>
        <w:t>4</w:t>
      </w:r>
      <w:r w:rsidRPr="00AA353A">
        <w:rPr>
          <w:rFonts w:ascii="Tahoma" w:hAnsi="Tahoma" w:cs="Tahoma"/>
          <w:b/>
          <w:sz w:val="20"/>
          <w:szCs w:val="20"/>
        </w:rPr>
        <w:t>. Информация о персонале</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Pr="0078363E" w:rsidRDefault="003A7EB2" w:rsidP="003A7EB2">
      <w:pPr>
        <w:suppressLineNumbers/>
        <w:suppressAutoHyphens/>
        <w:spacing w:after="0"/>
        <w:jc w:val="right"/>
        <w:rPr>
          <w:rFonts w:ascii="Tahoma" w:hAnsi="Tahoma" w:cs="Tahoma"/>
          <w:b/>
          <w:sz w:val="20"/>
          <w:szCs w:val="20"/>
        </w:rPr>
      </w:pPr>
    </w:p>
    <w:p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3A7EB2" w:rsidRPr="0078363E" w:rsidRDefault="003A7EB2" w:rsidP="003A7EB2">
      <w:pPr>
        <w:rPr>
          <w:rFonts w:ascii="Tahoma" w:hAnsi="Tahoma" w:cs="Tahoma"/>
          <w:b/>
          <w:sz w:val="20"/>
          <w:szCs w:val="20"/>
        </w:rPr>
      </w:pPr>
    </w:p>
    <w:p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3A7EB2" w:rsidRPr="0078363E" w:rsidRDefault="003A7EB2" w:rsidP="003A7EB2">
      <w:pPr>
        <w:spacing w:after="0"/>
        <w:ind w:firstLine="709"/>
        <w:rPr>
          <w:rFonts w:ascii="Tahoma" w:hAnsi="Tahoma" w:cs="Tahoma"/>
          <w:sz w:val="20"/>
          <w:szCs w:val="20"/>
        </w:rPr>
      </w:pPr>
    </w:p>
    <w:p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78363E" w:rsidTr="003A7EB2">
        <w:trPr>
          <w:trHeight w:val="551"/>
          <w:tblHeader/>
          <w:jc w:val="center"/>
        </w:trPr>
        <w:tc>
          <w:tcPr>
            <w:tcW w:w="877"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rsidTr="003A7EB2">
        <w:trPr>
          <w:jc w:val="center"/>
        </w:trPr>
        <w:tc>
          <w:tcPr>
            <w:tcW w:w="877" w:type="dxa"/>
          </w:tcPr>
          <w:p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rsidTr="003A7EB2">
        <w:trPr>
          <w:jc w:val="center"/>
        </w:trPr>
        <w:tc>
          <w:tcPr>
            <w:tcW w:w="877" w:type="dxa"/>
          </w:tcPr>
          <w:p w:rsidR="003A7EB2" w:rsidRPr="0078363E" w:rsidRDefault="003A7EB2" w:rsidP="00BA1EBE">
            <w:pPr>
              <w:numPr>
                <w:ilvl w:val="0"/>
                <w:numId w:val="16"/>
              </w:numPr>
              <w:spacing w:after="160" w:line="259" w:lineRule="auto"/>
              <w:rPr>
                <w:rFonts w:ascii="Tahoma" w:hAnsi="Tahoma" w:cs="Tahoma"/>
                <w:sz w:val="20"/>
                <w:szCs w:val="20"/>
              </w:rPr>
            </w:pPr>
            <w:bookmarkStart w:id="2" w:name="_GoBack" w:colFirst="4" w:colLast="4"/>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bookmarkEnd w:id="2"/>
      <w:tr w:rsidR="003A7EB2" w:rsidRPr="0078363E" w:rsidTr="003A7EB2">
        <w:trPr>
          <w:jc w:val="center"/>
        </w:trPr>
        <w:tc>
          <w:tcPr>
            <w:tcW w:w="877" w:type="dxa"/>
          </w:tcPr>
          <w:p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rsidTr="003A7EB2">
        <w:trPr>
          <w:jc w:val="center"/>
        </w:trPr>
        <w:tc>
          <w:tcPr>
            <w:tcW w:w="877" w:type="dxa"/>
          </w:tcPr>
          <w:p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bl>
    <w:p w:rsidR="003A7EB2" w:rsidRDefault="003A7EB2" w:rsidP="003A7EB2">
      <w:pPr>
        <w:suppressLineNumbers/>
        <w:suppressAutoHyphens/>
        <w:spacing w:after="0"/>
        <w:jc w:val="right"/>
        <w:rPr>
          <w:rFonts w:ascii="Tahoma" w:hAnsi="Tahoma" w:cs="Tahoma"/>
          <w:b/>
          <w:sz w:val="20"/>
          <w:szCs w:val="20"/>
        </w:rPr>
      </w:pPr>
    </w:p>
    <w:p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78363E"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bl>
    <w:p w:rsidR="003A7EB2" w:rsidRDefault="003A7EB2" w:rsidP="003A7EB2">
      <w:pPr>
        <w:spacing w:after="0"/>
        <w:ind w:firstLine="709"/>
        <w:rPr>
          <w:rFonts w:ascii="Tahoma" w:hAnsi="Tahoma" w:cs="Tahoma"/>
          <w:sz w:val="20"/>
          <w:szCs w:val="20"/>
        </w:rPr>
      </w:pPr>
    </w:p>
    <w:p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3A7EB2"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3A7EB2"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857203" w:rsidRDefault="00857203" w:rsidP="0085720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5</w:t>
      </w:r>
      <w:r w:rsidRPr="00AA353A">
        <w:rPr>
          <w:rFonts w:ascii="Tahoma" w:eastAsia="MS Mincho" w:hAnsi="Tahoma" w:cs="Tahoma"/>
          <w:kern w:val="32"/>
          <w:sz w:val="20"/>
        </w:rPr>
        <w:t xml:space="preserve">. Возможности по оборудованию </w:t>
      </w:r>
    </w:p>
    <w:p w:rsidR="00857203" w:rsidRPr="0078363E" w:rsidRDefault="00857203" w:rsidP="00857203">
      <w:pPr>
        <w:rPr>
          <w:rFonts w:eastAsia="MS Mincho"/>
        </w:rPr>
      </w:pPr>
    </w:p>
    <w:p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857203" w:rsidRDefault="00857203" w:rsidP="00857203">
      <w:pPr>
        <w:suppressLineNumbers/>
        <w:suppressAutoHyphens/>
        <w:spacing w:after="0"/>
        <w:jc w:val="right"/>
        <w:rPr>
          <w:rFonts w:ascii="Tahoma" w:hAnsi="Tahoma" w:cs="Tahoma"/>
          <w:b/>
          <w:sz w:val="20"/>
          <w:szCs w:val="20"/>
        </w:rPr>
      </w:pPr>
    </w:p>
    <w:p w:rsidR="00857203" w:rsidRPr="00097311" w:rsidRDefault="00857203" w:rsidP="00857203">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rsidR="00857203" w:rsidRPr="00097311" w:rsidRDefault="00857203" w:rsidP="00857203">
      <w:pPr>
        <w:tabs>
          <w:tab w:val="left" w:pos="284"/>
        </w:tabs>
        <w:rPr>
          <w:rFonts w:ascii="Tahoma" w:hAnsi="Tahoma" w:cs="Tahoma"/>
          <w:b/>
          <w:sz w:val="20"/>
        </w:rPr>
      </w:pPr>
    </w:p>
    <w:p w:rsidR="00857203" w:rsidRPr="00097311" w:rsidRDefault="00857203" w:rsidP="00857203">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rsidR="00857203" w:rsidRDefault="00857203" w:rsidP="00857203">
      <w:pPr>
        <w:suppressLineNumbers/>
        <w:suppressAutoHyphens/>
        <w:spacing w:after="0"/>
        <w:jc w:val="right"/>
        <w:rPr>
          <w:rFonts w:ascii="Tahoma" w:hAnsi="Tahoma" w:cs="Tahoma"/>
          <w:b/>
          <w:sz w:val="20"/>
          <w:szCs w:val="20"/>
        </w:rPr>
      </w:pPr>
    </w:p>
    <w:tbl>
      <w:tblPr>
        <w:tblW w:w="10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25"/>
        <w:gridCol w:w="1797"/>
        <w:gridCol w:w="1549"/>
        <w:gridCol w:w="1853"/>
        <w:gridCol w:w="2002"/>
        <w:gridCol w:w="1341"/>
        <w:gridCol w:w="1555"/>
      </w:tblGrid>
      <w:tr w:rsidR="00857203" w:rsidRPr="00097311" w:rsidTr="006B189E">
        <w:trPr>
          <w:trHeight w:val="530"/>
          <w:tblHeader/>
          <w:jc w:val="center"/>
        </w:trPr>
        <w:tc>
          <w:tcPr>
            <w:tcW w:w="625" w:type="dxa"/>
            <w:shd w:val="clear" w:color="auto" w:fill="BFBFBF"/>
            <w:vAlign w:val="center"/>
          </w:tcPr>
          <w:p w:rsidR="00857203" w:rsidRPr="00097311" w:rsidRDefault="00857203" w:rsidP="006B189E">
            <w:pPr>
              <w:tabs>
                <w:tab w:val="left" w:pos="628"/>
              </w:tabs>
              <w:ind w:left="34"/>
              <w:rPr>
                <w:rFonts w:ascii="Tahoma" w:hAnsi="Tahoma" w:cs="Tahoma"/>
                <w:b/>
                <w:sz w:val="20"/>
                <w:szCs w:val="22"/>
              </w:rPr>
            </w:pPr>
            <w:r w:rsidRPr="00097311">
              <w:rPr>
                <w:rFonts w:ascii="Tahoma" w:hAnsi="Tahoma" w:cs="Tahoma"/>
                <w:b/>
                <w:sz w:val="20"/>
                <w:szCs w:val="22"/>
              </w:rPr>
              <w:t>№</w:t>
            </w:r>
          </w:p>
          <w:p w:rsidR="00857203" w:rsidRPr="00097311" w:rsidRDefault="00857203" w:rsidP="006B189E">
            <w:pPr>
              <w:tabs>
                <w:tab w:val="left" w:pos="628"/>
              </w:tabs>
              <w:ind w:left="34"/>
              <w:rPr>
                <w:rFonts w:ascii="Tahoma" w:hAnsi="Tahoma" w:cs="Tahoma"/>
                <w:b/>
                <w:sz w:val="20"/>
                <w:szCs w:val="22"/>
              </w:rPr>
            </w:pPr>
            <w:r w:rsidRPr="00097311">
              <w:rPr>
                <w:rFonts w:ascii="Tahoma" w:hAnsi="Tahoma" w:cs="Tahoma"/>
                <w:b/>
                <w:sz w:val="20"/>
                <w:szCs w:val="22"/>
              </w:rPr>
              <w:t>п/п</w:t>
            </w:r>
          </w:p>
        </w:tc>
        <w:tc>
          <w:tcPr>
            <w:tcW w:w="0" w:type="auto"/>
            <w:shd w:val="clear" w:color="auto" w:fill="BFBFBF"/>
            <w:vAlign w:val="center"/>
          </w:tcPr>
          <w:p w:rsidR="00857203" w:rsidRPr="00097311" w:rsidRDefault="00857203" w:rsidP="006B189E">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0" w:type="auto"/>
            <w:shd w:val="clear" w:color="auto" w:fill="BFBFBF"/>
            <w:vAlign w:val="center"/>
          </w:tcPr>
          <w:p w:rsidR="00857203" w:rsidRPr="00097311" w:rsidRDefault="00857203" w:rsidP="006B189E">
            <w:pPr>
              <w:tabs>
                <w:tab w:val="left" w:pos="628"/>
              </w:tabs>
              <w:ind w:left="34"/>
              <w:rPr>
                <w:rFonts w:ascii="Tahoma" w:hAnsi="Tahoma" w:cs="Tahoma"/>
                <w:b/>
                <w:sz w:val="20"/>
                <w:szCs w:val="22"/>
              </w:rPr>
            </w:pPr>
            <w:r w:rsidRPr="00097311">
              <w:rPr>
                <w:rFonts w:ascii="Tahoma" w:hAnsi="Tahoma" w:cs="Tahoma"/>
                <w:b/>
                <w:sz w:val="20"/>
                <w:szCs w:val="22"/>
              </w:rPr>
              <w:t>Место</w:t>
            </w:r>
          </w:p>
          <w:p w:rsidR="00857203" w:rsidRPr="00097311" w:rsidRDefault="00857203" w:rsidP="006B189E">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1853" w:type="dxa"/>
            <w:shd w:val="clear" w:color="auto" w:fill="BFBFBF"/>
            <w:vAlign w:val="center"/>
          </w:tcPr>
          <w:p w:rsidR="00857203" w:rsidRPr="00097311" w:rsidRDefault="00857203" w:rsidP="006B189E">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2002" w:type="dxa"/>
            <w:shd w:val="clear" w:color="auto" w:fill="BFBFBF"/>
            <w:vAlign w:val="center"/>
          </w:tcPr>
          <w:p w:rsidR="00857203" w:rsidRPr="00097311" w:rsidRDefault="00857203" w:rsidP="006B189E">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0" w:type="auto"/>
            <w:shd w:val="clear" w:color="auto" w:fill="BFBFBF"/>
            <w:vAlign w:val="center"/>
          </w:tcPr>
          <w:p w:rsidR="00857203" w:rsidRPr="00097311" w:rsidRDefault="00857203" w:rsidP="006B189E">
            <w:pPr>
              <w:tabs>
                <w:tab w:val="left" w:pos="628"/>
              </w:tabs>
              <w:ind w:left="34"/>
              <w:rPr>
                <w:rFonts w:ascii="Tahoma" w:hAnsi="Tahoma" w:cs="Tahoma"/>
                <w:b/>
                <w:sz w:val="20"/>
                <w:szCs w:val="22"/>
              </w:rPr>
            </w:pPr>
            <w:r w:rsidRPr="00097311">
              <w:rPr>
                <w:rFonts w:ascii="Tahoma" w:hAnsi="Tahoma" w:cs="Tahoma"/>
                <w:b/>
                <w:sz w:val="20"/>
                <w:szCs w:val="22"/>
              </w:rPr>
              <w:t>Состояние</w:t>
            </w:r>
          </w:p>
        </w:tc>
        <w:tc>
          <w:tcPr>
            <w:tcW w:w="0" w:type="auto"/>
            <w:shd w:val="clear" w:color="auto" w:fill="BFBFBF"/>
            <w:vAlign w:val="center"/>
          </w:tcPr>
          <w:p w:rsidR="00857203" w:rsidRPr="00097311" w:rsidRDefault="00857203" w:rsidP="006B189E">
            <w:pPr>
              <w:tabs>
                <w:tab w:val="left" w:pos="628"/>
              </w:tabs>
              <w:ind w:left="34"/>
              <w:rPr>
                <w:rFonts w:ascii="Tahoma" w:hAnsi="Tahoma" w:cs="Tahoma"/>
                <w:b/>
                <w:sz w:val="20"/>
                <w:szCs w:val="22"/>
              </w:rPr>
            </w:pPr>
            <w:r w:rsidRPr="00097311">
              <w:rPr>
                <w:rFonts w:ascii="Tahoma" w:hAnsi="Tahoma" w:cs="Tahoma"/>
                <w:b/>
                <w:sz w:val="20"/>
                <w:szCs w:val="22"/>
              </w:rPr>
              <w:t>Примечания</w:t>
            </w:r>
          </w:p>
        </w:tc>
      </w:tr>
      <w:tr w:rsidR="00857203" w:rsidRPr="00097311" w:rsidTr="006B189E">
        <w:trPr>
          <w:trHeight w:val="333"/>
          <w:tblHeader/>
          <w:jc w:val="center"/>
        </w:trPr>
        <w:tc>
          <w:tcPr>
            <w:tcW w:w="625" w:type="dxa"/>
            <w:shd w:val="clear" w:color="auto" w:fill="BFBFBF"/>
            <w:vAlign w:val="center"/>
          </w:tcPr>
          <w:p w:rsidR="00857203" w:rsidRPr="00097311" w:rsidRDefault="00857203" w:rsidP="006B189E">
            <w:pPr>
              <w:ind w:left="34"/>
              <w:jc w:val="center"/>
              <w:rPr>
                <w:rFonts w:ascii="Tahoma" w:hAnsi="Tahoma" w:cs="Tahoma"/>
                <w:i/>
                <w:sz w:val="20"/>
                <w:szCs w:val="22"/>
              </w:rPr>
            </w:pPr>
            <w:r w:rsidRPr="00097311">
              <w:rPr>
                <w:rFonts w:ascii="Tahoma" w:hAnsi="Tahoma" w:cs="Tahoma"/>
                <w:i/>
                <w:sz w:val="20"/>
                <w:szCs w:val="22"/>
              </w:rPr>
              <w:t>1</w:t>
            </w:r>
          </w:p>
        </w:tc>
        <w:tc>
          <w:tcPr>
            <w:tcW w:w="0" w:type="auto"/>
            <w:shd w:val="clear" w:color="auto" w:fill="BFBFBF"/>
            <w:vAlign w:val="center"/>
          </w:tcPr>
          <w:p w:rsidR="00857203" w:rsidRPr="00097311" w:rsidRDefault="00857203" w:rsidP="006B189E">
            <w:pPr>
              <w:ind w:left="34"/>
              <w:jc w:val="center"/>
              <w:rPr>
                <w:rFonts w:ascii="Tahoma" w:hAnsi="Tahoma" w:cs="Tahoma"/>
                <w:i/>
                <w:sz w:val="20"/>
                <w:szCs w:val="22"/>
              </w:rPr>
            </w:pPr>
            <w:r w:rsidRPr="00097311">
              <w:rPr>
                <w:rFonts w:ascii="Tahoma" w:hAnsi="Tahoma" w:cs="Tahoma"/>
                <w:i/>
                <w:sz w:val="20"/>
                <w:szCs w:val="22"/>
              </w:rPr>
              <w:t>2</w:t>
            </w:r>
          </w:p>
        </w:tc>
        <w:tc>
          <w:tcPr>
            <w:tcW w:w="0" w:type="auto"/>
            <w:shd w:val="clear" w:color="auto" w:fill="BFBFBF"/>
            <w:vAlign w:val="center"/>
          </w:tcPr>
          <w:p w:rsidR="00857203" w:rsidRPr="00097311" w:rsidRDefault="00857203" w:rsidP="006B189E">
            <w:pPr>
              <w:ind w:left="34"/>
              <w:jc w:val="center"/>
              <w:rPr>
                <w:rFonts w:ascii="Tahoma" w:hAnsi="Tahoma" w:cs="Tahoma"/>
                <w:i/>
                <w:sz w:val="20"/>
                <w:szCs w:val="22"/>
              </w:rPr>
            </w:pPr>
            <w:r w:rsidRPr="00097311">
              <w:rPr>
                <w:rFonts w:ascii="Tahoma" w:hAnsi="Tahoma" w:cs="Tahoma"/>
                <w:i/>
                <w:sz w:val="20"/>
                <w:szCs w:val="22"/>
              </w:rPr>
              <w:t>3</w:t>
            </w:r>
          </w:p>
        </w:tc>
        <w:tc>
          <w:tcPr>
            <w:tcW w:w="1853" w:type="dxa"/>
            <w:shd w:val="clear" w:color="auto" w:fill="BFBFBF"/>
            <w:vAlign w:val="center"/>
          </w:tcPr>
          <w:p w:rsidR="00857203" w:rsidRPr="00097311" w:rsidRDefault="00857203" w:rsidP="006B189E">
            <w:pPr>
              <w:ind w:left="34"/>
              <w:jc w:val="center"/>
              <w:rPr>
                <w:rFonts w:ascii="Tahoma" w:hAnsi="Tahoma" w:cs="Tahoma"/>
                <w:i/>
                <w:sz w:val="20"/>
                <w:szCs w:val="22"/>
              </w:rPr>
            </w:pPr>
            <w:r w:rsidRPr="00097311">
              <w:rPr>
                <w:rFonts w:ascii="Tahoma" w:hAnsi="Tahoma" w:cs="Tahoma"/>
                <w:i/>
                <w:sz w:val="20"/>
                <w:szCs w:val="22"/>
              </w:rPr>
              <w:t>4</w:t>
            </w:r>
          </w:p>
        </w:tc>
        <w:tc>
          <w:tcPr>
            <w:tcW w:w="2002" w:type="dxa"/>
            <w:shd w:val="clear" w:color="auto" w:fill="BFBFBF"/>
            <w:vAlign w:val="center"/>
          </w:tcPr>
          <w:p w:rsidR="00857203" w:rsidRPr="00097311" w:rsidRDefault="00857203" w:rsidP="006B189E">
            <w:pPr>
              <w:ind w:left="34"/>
              <w:jc w:val="center"/>
              <w:rPr>
                <w:rFonts w:ascii="Tahoma" w:hAnsi="Tahoma" w:cs="Tahoma"/>
                <w:i/>
                <w:sz w:val="20"/>
                <w:szCs w:val="22"/>
              </w:rPr>
            </w:pPr>
            <w:r w:rsidRPr="00097311">
              <w:rPr>
                <w:rFonts w:ascii="Tahoma" w:hAnsi="Tahoma" w:cs="Tahoma"/>
                <w:i/>
                <w:sz w:val="20"/>
                <w:szCs w:val="22"/>
              </w:rPr>
              <w:t>5</w:t>
            </w:r>
          </w:p>
        </w:tc>
        <w:tc>
          <w:tcPr>
            <w:tcW w:w="0" w:type="auto"/>
            <w:shd w:val="clear" w:color="auto" w:fill="BFBFBF"/>
            <w:vAlign w:val="center"/>
          </w:tcPr>
          <w:p w:rsidR="00857203" w:rsidRPr="00097311" w:rsidRDefault="00857203" w:rsidP="006B189E">
            <w:pPr>
              <w:ind w:left="34"/>
              <w:jc w:val="center"/>
              <w:rPr>
                <w:rFonts w:ascii="Tahoma" w:hAnsi="Tahoma" w:cs="Tahoma"/>
                <w:i/>
                <w:sz w:val="20"/>
                <w:szCs w:val="22"/>
              </w:rPr>
            </w:pPr>
            <w:r w:rsidRPr="00097311">
              <w:rPr>
                <w:rFonts w:ascii="Tahoma" w:hAnsi="Tahoma" w:cs="Tahoma"/>
                <w:i/>
                <w:sz w:val="20"/>
                <w:szCs w:val="22"/>
              </w:rPr>
              <w:t>6</w:t>
            </w:r>
          </w:p>
        </w:tc>
        <w:tc>
          <w:tcPr>
            <w:tcW w:w="0" w:type="auto"/>
            <w:shd w:val="clear" w:color="auto" w:fill="BFBFBF"/>
            <w:vAlign w:val="center"/>
          </w:tcPr>
          <w:p w:rsidR="00857203" w:rsidRPr="00097311" w:rsidRDefault="00857203" w:rsidP="006B189E">
            <w:pPr>
              <w:ind w:left="34"/>
              <w:jc w:val="center"/>
              <w:rPr>
                <w:rFonts w:ascii="Tahoma" w:hAnsi="Tahoma" w:cs="Tahoma"/>
                <w:i/>
                <w:sz w:val="20"/>
                <w:szCs w:val="22"/>
              </w:rPr>
            </w:pPr>
            <w:r w:rsidRPr="00097311">
              <w:rPr>
                <w:rFonts w:ascii="Tahoma" w:hAnsi="Tahoma" w:cs="Tahoma"/>
                <w:i/>
                <w:sz w:val="20"/>
                <w:szCs w:val="22"/>
              </w:rPr>
              <w:t>7</w:t>
            </w:r>
          </w:p>
        </w:tc>
      </w:tr>
      <w:tr w:rsidR="00857203" w:rsidRPr="00097311" w:rsidTr="006B189E">
        <w:trPr>
          <w:jc w:val="center"/>
        </w:trPr>
        <w:tc>
          <w:tcPr>
            <w:tcW w:w="625" w:type="dxa"/>
          </w:tcPr>
          <w:p w:rsidR="00857203" w:rsidRPr="00097311" w:rsidRDefault="00857203" w:rsidP="006B189E">
            <w:pPr>
              <w:numPr>
                <w:ilvl w:val="0"/>
                <w:numId w:val="18"/>
              </w:numPr>
              <w:spacing w:after="160" w:line="259" w:lineRule="auto"/>
              <w:rPr>
                <w:rFonts w:ascii="Tahoma" w:hAnsi="Tahoma" w:cs="Tahoma"/>
                <w:sz w:val="20"/>
                <w:szCs w:val="20"/>
              </w:rPr>
            </w:pPr>
          </w:p>
        </w:tc>
        <w:tc>
          <w:tcPr>
            <w:tcW w:w="0" w:type="auto"/>
          </w:tcPr>
          <w:p w:rsidR="00857203" w:rsidRPr="00097311" w:rsidRDefault="00857203" w:rsidP="006B189E">
            <w:pPr>
              <w:rPr>
                <w:rFonts w:ascii="Tahoma" w:hAnsi="Tahoma" w:cs="Tahoma"/>
                <w:sz w:val="20"/>
                <w:szCs w:val="22"/>
              </w:rPr>
            </w:pPr>
          </w:p>
        </w:tc>
        <w:tc>
          <w:tcPr>
            <w:tcW w:w="0" w:type="auto"/>
          </w:tcPr>
          <w:p w:rsidR="00857203" w:rsidRPr="00097311" w:rsidRDefault="00857203" w:rsidP="006B189E">
            <w:pPr>
              <w:rPr>
                <w:rFonts w:ascii="Tahoma" w:hAnsi="Tahoma" w:cs="Tahoma"/>
                <w:sz w:val="20"/>
                <w:szCs w:val="22"/>
              </w:rPr>
            </w:pPr>
          </w:p>
        </w:tc>
        <w:tc>
          <w:tcPr>
            <w:tcW w:w="1853" w:type="dxa"/>
          </w:tcPr>
          <w:p w:rsidR="00857203" w:rsidRPr="00097311" w:rsidRDefault="00857203" w:rsidP="006B189E">
            <w:pPr>
              <w:rPr>
                <w:rFonts w:ascii="Tahoma" w:hAnsi="Tahoma" w:cs="Tahoma"/>
                <w:sz w:val="20"/>
                <w:szCs w:val="22"/>
              </w:rPr>
            </w:pPr>
          </w:p>
        </w:tc>
        <w:tc>
          <w:tcPr>
            <w:tcW w:w="2002" w:type="dxa"/>
          </w:tcPr>
          <w:p w:rsidR="00857203" w:rsidRPr="00097311" w:rsidRDefault="00857203" w:rsidP="006B189E">
            <w:pPr>
              <w:rPr>
                <w:rFonts w:ascii="Tahoma" w:hAnsi="Tahoma" w:cs="Tahoma"/>
                <w:sz w:val="20"/>
                <w:szCs w:val="22"/>
              </w:rPr>
            </w:pPr>
          </w:p>
        </w:tc>
        <w:tc>
          <w:tcPr>
            <w:tcW w:w="0" w:type="auto"/>
          </w:tcPr>
          <w:p w:rsidR="00857203" w:rsidRPr="00097311" w:rsidRDefault="00857203" w:rsidP="006B189E">
            <w:pPr>
              <w:rPr>
                <w:rFonts w:ascii="Tahoma" w:hAnsi="Tahoma" w:cs="Tahoma"/>
                <w:sz w:val="20"/>
                <w:szCs w:val="22"/>
              </w:rPr>
            </w:pPr>
          </w:p>
        </w:tc>
        <w:tc>
          <w:tcPr>
            <w:tcW w:w="0" w:type="auto"/>
          </w:tcPr>
          <w:p w:rsidR="00857203" w:rsidRPr="00097311" w:rsidRDefault="00857203" w:rsidP="006B189E">
            <w:pPr>
              <w:rPr>
                <w:rFonts w:ascii="Tahoma" w:hAnsi="Tahoma" w:cs="Tahoma"/>
                <w:sz w:val="20"/>
                <w:szCs w:val="22"/>
              </w:rPr>
            </w:pPr>
          </w:p>
        </w:tc>
      </w:tr>
      <w:tr w:rsidR="00857203" w:rsidRPr="00097311" w:rsidTr="006B189E">
        <w:trPr>
          <w:jc w:val="center"/>
        </w:trPr>
        <w:tc>
          <w:tcPr>
            <w:tcW w:w="625" w:type="dxa"/>
          </w:tcPr>
          <w:p w:rsidR="00857203" w:rsidRPr="00097311" w:rsidRDefault="00857203" w:rsidP="006B189E">
            <w:pPr>
              <w:numPr>
                <w:ilvl w:val="0"/>
                <w:numId w:val="18"/>
              </w:numPr>
              <w:spacing w:after="160" w:line="259" w:lineRule="auto"/>
              <w:rPr>
                <w:rFonts w:ascii="Tahoma" w:hAnsi="Tahoma" w:cs="Tahoma"/>
                <w:sz w:val="20"/>
                <w:szCs w:val="20"/>
              </w:rPr>
            </w:pPr>
          </w:p>
        </w:tc>
        <w:tc>
          <w:tcPr>
            <w:tcW w:w="0" w:type="auto"/>
          </w:tcPr>
          <w:p w:rsidR="00857203" w:rsidRPr="00097311" w:rsidRDefault="00857203" w:rsidP="006B189E">
            <w:pPr>
              <w:rPr>
                <w:rFonts w:ascii="Tahoma" w:hAnsi="Tahoma" w:cs="Tahoma"/>
                <w:sz w:val="20"/>
                <w:szCs w:val="22"/>
              </w:rPr>
            </w:pPr>
          </w:p>
        </w:tc>
        <w:tc>
          <w:tcPr>
            <w:tcW w:w="0" w:type="auto"/>
          </w:tcPr>
          <w:p w:rsidR="00857203" w:rsidRPr="00097311" w:rsidRDefault="00857203" w:rsidP="006B189E">
            <w:pPr>
              <w:rPr>
                <w:rFonts w:ascii="Tahoma" w:hAnsi="Tahoma" w:cs="Tahoma"/>
                <w:sz w:val="20"/>
                <w:szCs w:val="22"/>
              </w:rPr>
            </w:pPr>
          </w:p>
        </w:tc>
        <w:tc>
          <w:tcPr>
            <w:tcW w:w="1853" w:type="dxa"/>
          </w:tcPr>
          <w:p w:rsidR="00857203" w:rsidRPr="00097311" w:rsidRDefault="00857203" w:rsidP="006B189E">
            <w:pPr>
              <w:rPr>
                <w:rFonts w:ascii="Tahoma" w:hAnsi="Tahoma" w:cs="Tahoma"/>
                <w:sz w:val="20"/>
                <w:szCs w:val="22"/>
              </w:rPr>
            </w:pPr>
          </w:p>
        </w:tc>
        <w:tc>
          <w:tcPr>
            <w:tcW w:w="2002" w:type="dxa"/>
          </w:tcPr>
          <w:p w:rsidR="00857203" w:rsidRPr="00097311" w:rsidRDefault="00857203" w:rsidP="006B189E">
            <w:pPr>
              <w:rPr>
                <w:rFonts w:ascii="Tahoma" w:hAnsi="Tahoma" w:cs="Tahoma"/>
                <w:sz w:val="20"/>
                <w:szCs w:val="22"/>
              </w:rPr>
            </w:pPr>
          </w:p>
        </w:tc>
        <w:tc>
          <w:tcPr>
            <w:tcW w:w="0" w:type="auto"/>
          </w:tcPr>
          <w:p w:rsidR="00857203" w:rsidRPr="00097311" w:rsidRDefault="00857203" w:rsidP="006B189E">
            <w:pPr>
              <w:rPr>
                <w:rFonts w:ascii="Tahoma" w:hAnsi="Tahoma" w:cs="Tahoma"/>
                <w:sz w:val="20"/>
                <w:szCs w:val="22"/>
              </w:rPr>
            </w:pPr>
          </w:p>
        </w:tc>
        <w:tc>
          <w:tcPr>
            <w:tcW w:w="0" w:type="auto"/>
          </w:tcPr>
          <w:p w:rsidR="00857203" w:rsidRPr="00097311" w:rsidRDefault="00857203" w:rsidP="006B189E">
            <w:pPr>
              <w:rPr>
                <w:rFonts w:ascii="Tahoma" w:hAnsi="Tahoma" w:cs="Tahoma"/>
                <w:sz w:val="20"/>
                <w:szCs w:val="22"/>
              </w:rPr>
            </w:pPr>
          </w:p>
        </w:tc>
      </w:tr>
      <w:tr w:rsidR="00857203" w:rsidRPr="00097311" w:rsidTr="006B189E">
        <w:trPr>
          <w:jc w:val="center"/>
        </w:trPr>
        <w:tc>
          <w:tcPr>
            <w:tcW w:w="625" w:type="dxa"/>
            <w:tcBorders>
              <w:bottom w:val="single" w:sz="6" w:space="0" w:color="auto"/>
            </w:tcBorders>
          </w:tcPr>
          <w:p w:rsidR="00857203" w:rsidRPr="00097311" w:rsidRDefault="00857203" w:rsidP="006B189E">
            <w:pPr>
              <w:numPr>
                <w:ilvl w:val="0"/>
                <w:numId w:val="18"/>
              </w:numPr>
              <w:spacing w:after="160" w:line="259" w:lineRule="auto"/>
              <w:rPr>
                <w:rFonts w:ascii="Tahoma" w:hAnsi="Tahoma" w:cs="Tahoma"/>
                <w:sz w:val="20"/>
                <w:szCs w:val="20"/>
              </w:rPr>
            </w:pPr>
          </w:p>
        </w:tc>
        <w:tc>
          <w:tcPr>
            <w:tcW w:w="0" w:type="auto"/>
            <w:tcBorders>
              <w:bottom w:val="single" w:sz="6" w:space="0" w:color="auto"/>
            </w:tcBorders>
          </w:tcPr>
          <w:p w:rsidR="00857203" w:rsidRPr="00097311" w:rsidRDefault="00857203" w:rsidP="006B189E">
            <w:pPr>
              <w:rPr>
                <w:rFonts w:ascii="Tahoma" w:hAnsi="Tahoma" w:cs="Tahoma"/>
                <w:sz w:val="20"/>
                <w:szCs w:val="22"/>
              </w:rPr>
            </w:pPr>
          </w:p>
        </w:tc>
        <w:tc>
          <w:tcPr>
            <w:tcW w:w="0" w:type="auto"/>
            <w:tcBorders>
              <w:bottom w:val="single" w:sz="6" w:space="0" w:color="auto"/>
            </w:tcBorders>
          </w:tcPr>
          <w:p w:rsidR="00857203" w:rsidRPr="00097311" w:rsidRDefault="00857203" w:rsidP="006B189E">
            <w:pPr>
              <w:rPr>
                <w:rFonts w:ascii="Tahoma" w:hAnsi="Tahoma" w:cs="Tahoma"/>
                <w:sz w:val="20"/>
                <w:szCs w:val="22"/>
              </w:rPr>
            </w:pPr>
          </w:p>
        </w:tc>
        <w:tc>
          <w:tcPr>
            <w:tcW w:w="1853" w:type="dxa"/>
            <w:tcBorders>
              <w:bottom w:val="single" w:sz="6" w:space="0" w:color="auto"/>
            </w:tcBorders>
          </w:tcPr>
          <w:p w:rsidR="00857203" w:rsidRPr="00097311" w:rsidRDefault="00857203" w:rsidP="006B189E">
            <w:pPr>
              <w:rPr>
                <w:rFonts w:ascii="Tahoma" w:hAnsi="Tahoma" w:cs="Tahoma"/>
                <w:sz w:val="20"/>
                <w:szCs w:val="22"/>
              </w:rPr>
            </w:pPr>
          </w:p>
        </w:tc>
        <w:tc>
          <w:tcPr>
            <w:tcW w:w="2002" w:type="dxa"/>
            <w:tcBorders>
              <w:bottom w:val="single" w:sz="6" w:space="0" w:color="auto"/>
            </w:tcBorders>
          </w:tcPr>
          <w:p w:rsidR="00857203" w:rsidRPr="00097311" w:rsidRDefault="00857203" w:rsidP="006B189E">
            <w:pPr>
              <w:rPr>
                <w:rFonts w:ascii="Tahoma" w:hAnsi="Tahoma" w:cs="Tahoma"/>
                <w:sz w:val="20"/>
                <w:szCs w:val="22"/>
              </w:rPr>
            </w:pPr>
          </w:p>
        </w:tc>
        <w:tc>
          <w:tcPr>
            <w:tcW w:w="0" w:type="auto"/>
            <w:tcBorders>
              <w:bottom w:val="single" w:sz="6" w:space="0" w:color="auto"/>
            </w:tcBorders>
          </w:tcPr>
          <w:p w:rsidR="00857203" w:rsidRPr="00097311" w:rsidRDefault="00857203" w:rsidP="006B189E">
            <w:pPr>
              <w:rPr>
                <w:rFonts w:ascii="Tahoma" w:hAnsi="Tahoma" w:cs="Tahoma"/>
                <w:sz w:val="20"/>
                <w:szCs w:val="22"/>
              </w:rPr>
            </w:pPr>
          </w:p>
        </w:tc>
        <w:tc>
          <w:tcPr>
            <w:tcW w:w="0" w:type="auto"/>
            <w:tcBorders>
              <w:bottom w:val="single" w:sz="6" w:space="0" w:color="auto"/>
            </w:tcBorders>
          </w:tcPr>
          <w:p w:rsidR="00857203" w:rsidRPr="00097311" w:rsidRDefault="00857203" w:rsidP="006B189E">
            <w:pPr>
              <w:rPr>
                <w:rFonts w:ascii="Tahoma" w:hAnsi="Tahoma" w:cs="Tahoma"/>
                <w:sz w:val="20"/>
                <w:szCs w:val="22"/>
              </w:rPr>
            </w:pPr>
          </w:p>
        </w:tc>
      </w:tr>
      <w:tr w:rsidR="00857203" w:rsidRPr="00097311" w:rsidTr="006B189E">
        <w:trPr>
          <w:jc w:val="center"/>
        </w:trPr>
        <w:tc>
          <w:tcPr>
            <w:tcW w:w="625" w:type="dxa"/>
            <w:tcBorders>
              <w:bottom w:val="single" w:sz="4" w:space="0" w:color="auto"/>
            </w:tcBorders>
          </w:tcPr>
          <w:p w:rsidR="00857203" w:rsidRPr="00097311" w:rsidRDefault="00857203" w:rsidP="006B189E">
            <w:pPr>
              <w:rPr>
                <w:rFonts w:ascii="Tahoma" w:hAnsi="Tahoma" w:cs="Tahoma"/>
                <w:sz w:val="20"/>
                <w:szCs w:val="20"/>
              </w:rPr>
            </w:pPr>
          </w:p>
        </w:tc>
        <w:tc>
          <w:tcPr>
            <w:tcW w:w="0" w:type="auto"/>
            <w:tcBorders>
              <w:bottom w:val="single" w:sz="4" w:space="0" w:color="auto"/>
            </w:tcBorders>
          </w:tcPr>
          <w:p w:rsidR="00857203" w:rsidRPr="00097311" w:rsidRDefault="00857203" w:rsidP="006B189E">
            <w:pPr>
              <w:rPr>
                <w:rFonts w:ascii="Tahoma" w:hAnsi="Tahoma" w:cs="Tahoma"/>
                <w:sz w:val="20"/>
                <w:szCs w:val="22"/>
              </w:rPr>
            </w:pPr>
          </w:p>
        </w:tc>
        <w:tc>
          <w:tcPr>
            <w:tcW w:w="0" w:type="auto"/>
            <w:tcBorders>
              <w:bottom w:val="single" w:sz="4" w:space="0" w:color="auto"/>
            </w:tcBorders>
          </w:tcPr>
          <w:p w:rsidR="00857203" w:rsidRPr="00097311" w:rsidRDefault="00857203" w:rsidP="006B189E">
            <w:pPr>
              <w:rPr>
                <w:rFonts w:ascii="Tahoma" w:hAnsi="Tahoma" w:cs="Tahoma"/>
                <w:sz w:val="20"/>
                <w:szCs w:val="22"/>
              </w:rPr>
            </w:pPr>
          </w:p>
        </w:tc>
        <w:tc>
          <w:tcPr>
            <w:tcW w:w="1853" w:type="dxa"/>
            <w:tcBorders>
              <w:bottom w:val="single" w:sz="4" w:space="0" w:color="auto"/>
            </w:tcBorders>
          </w:tcPr>
          <w:p w:rsidR="00857203" w:rsidRPr="00097311" w:rsidRDefault="00857203" w:rsidP="006B189E">
            <w:pPr>
              <w:rPr>
                <w:rFonts w:ascii="Tahoma" w:hAnsi="Tahoma" w:cs="Tahoma"/>
                <w:sz w:val="20"/>
                <w:szCs w:val="22"/>
              </w:rPr>
            </w:pPr>
          </w:p>
        </w:tc>
        <w:tc>
          <w:tcPr>
            <w:tcW w:w="2002" w:type="dxa"/>
            <w:tcBorders>
              <w:bottom w:val="single" w:sz="4" w:space="0" w:color="auto"/>
            </w:tcBorders>
          </w:tcPr>
          <w:p w:rsidR="00857203" w:rsidRPr="00097311" w:rsidRDefault="00857203" w:rsidP="006B189E">
            <w:pPr>
              <w:rPr>
                <w:rFonts w:ascii="Tahoma" w:hAnsi="Tahoma" w:cs="Tahoma"/>
                <w:sz w:val="20"/>
                <w:szCs w:val="22"/>
              </w:rPr>
            </w:pPr>
          </w:p>
        </w:tc>
        <w:tc>
          <w:tcPr>
            <w:tcW w:w="0" w:type="auto"/>
            <w:tcBorders>
              <w:bottom w:val="single" w:sz="4" w:space="0" w:color="auto"/>
            </w:tcBorders>
          </w:tcPr>
          <w:p w:rsidR="00857203" w:rsidRPr="00097311" w:rsidRDefault="00857203" w:rsidP="006B189E">
            <w:pPr>
              <w:rPr>
                <w:rFonts w:ascii="Tahoma" w:hAnsi="Tahoma" w:cs="Tahoma"/>
                <w:sz w:val="20"/>
                <w:szCs w:val="22"/>
              </w:rPr>
            </w:pPr>
          </w:p>
        </w:tc>
        <w:tc>
          <w:tcPr>
            <w:tcW w:w="0" w:type="auto"/>
            <w:tcBorders>
              <w:bottom w:val="single" w:sz="4" w:space="0" w:color="auto"/>
            </w:tcBorders>
          </w:tcPr>
          <w:p w:rsidR="00857203" w:rsidRPr="00097311" w:rsidRDefault="00857203" w:rsidP="006B189E">
            <w:pPr>
              <w:rPr>
                <w:rFonts w:ascii="Tahoma" w:hAnsi="Tahoma" w:cs="Tahoma"/>
                <w:sz w:val="20"/>
                <w:szCs w:val="22"/>
              </w:rPr>
            </w:pPr>
          </w:p>
        </w:tc>
      </w:tr>
    </w:tbl>
    <w:p w:rsidR="00857203" w:rsidRDefault="00857203" w:rsidP="00857203">
      <w:pPr>
        <w:rPr>
          <w:rFonts w:ascii="Tahoma" w:hAnsi="Tahoma" w:cs="Tahoma"/>
          <w:sz w:val="22"/>
          <w:szCs w:val="22"/>
        </w:rPr>
      </w:pPr>
    </w:p>
    <w:p w:rsidR="00857203" w:rsidRPr="00097311" w:rsidRDefault="00857203" w:rsidP="00857203">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rsidR="00857203"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p>
    <w:p w:rsidR="00857203" w:rsidRPr="00AA353A" w:rsidRDefault="00857203" w:rsidP="00857203">
      <w:pPr>
        <w:ind w:firstLine="709"/>
        <w:rPr>
          <w:rFonts w:ascii="Tahoma" w:hAnsi="Tahoma" w:cs="Tahoma"/>
          <w:b/>
          <w:sz w:val="20"/>
          <w:szCs w:val="20"/>
        </w:rPr>
      </w:pPr>
      <w:r w:rsidRPr="00AA353A">
        <w:rPr>
          <w:rFonts w:ascii="Tahoma" w:hAnsi="Tahoma" w:cs="Tahoma"/>
          <w:b/>
          <w:sz w:val="20"/>
          <w:szCs w:val="20"/>
        </w:rPr>
        <w:t>Руководитель</w:t>
      </w:r>
    </w:p>
    <w:p w:rsidR="00857203" w:rsidRPr="00AA353A"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857203" w:rsidRPr="00AA353A" w:rsidRDefault="00857203" w:rsidP="00857203">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857203" w:rsidRDefault="00857203" w:rsidP="00857203">
      <w:pPr>
        <w:suppressLineNumbers/>
        <w:suppressAutoHyphens/>
        <w:spacing w:after="0"/>
        <w:jc w:val="right"/>
        <w:rPr>
          <w:rFonts w:ascii="Tahoma" w:hAnsi="Tahoma" w:cs="Tahoma"/>
          <w:b/>
          <w:sz w:val="20"/>
          <w:szCs w:val="20"/>
        </w:rPr>
      </w:pPr>
    </w:p>
    <w:p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857203" w:rsidRDefault="00857203" w:rsidP="00857203">
      <w:pPr>
        <w:jc w:val="right"/>
        <w:rPr>
          <w:rFonts w:ascii="Tahoma" w:eastAsia="MS Mincho" w:hAnsi="Tahoma" w:cs="Tahoma"/>
          <w:b/>
          <w:kern w:val="32"/>
          <w:sz w:val="20"/>
          <w:szCs w:val="20"/>
        </w:rPr>
      </w:pPr>
    </w:p>
    <w:p w:rsidR="00857203" w:rsidRDefault="00857203" w:rsidP="00857203">
      <w:pPr>
        <w:jc w:val="right"/>
        <w:rPr>
          <w:rFonts w:ascii="Tahoma" w:eastAsia="MS Mincho" w:hAnsi="Tahoma" w:cs="Tahoma"/>
          <w:b/>
          <w:kern w:val="32"/>
          <w:sz w:val="20"/>
          <w:szCs w:val="20"/>
        </w:rPr>
      </w:pPr>
    </w:p>
    <w:p w:rsidR="00857203" w:rsidRDefault="00857203" w:rsidP="003A7EB2">
      <w:pPr>
        <w:jc w:val="right"/>
        <w:rPr>
          <w:rFonts w:ascii="Tahoma" w:eastAsia="MS Mincho" w:hAnsi="Tahoma" w:cs="Tahoma"/>
          <w:b/>
          <w:kern w:val="32"/>
          <w:sz w:val="20"/>
          <w:szCs w:val="20"/>
        </w:rPr>
      </w:pPr>
    </w:p>
    <w:p w:rsidR="00857203" w:rsidRDefault="00857203" w:rsidP="003A7EB2">
      <w:pPr>
        <w:jc w:val="right"/>
        <w:rPr>
          <w:rFonts w:ascii="Tahoma" w:eastAsia="MS Mincho" w:hAnsi="Tahoma" w:cs="Tahoma"/>
          <w:b/>
          <w:kern w:val="32"/>
          <w:sz w:val="20"/>
          <w:szCs w:val="20"/>
        </w:rPr>
      </w:pPr>
    </w:p>
    <w:p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7D1F19">
        <w:rPr>
          <w:rFonts w:ascii="Tahoma" w:eastAsia="MS Mincho" w:hAnsi="Tahoma" w:cs="Tahoma"/>
          <w:b/>
          <w:kern w:val="32"/>
          <w:sz w:val="20"/>
          <w:szCs w:val="20"/>
        </w:rPr>
        <w:t>6</w:t>
      </w:r>
      <w:r w:rsidRPr="00AA353A">
        <w:rPr>
          <w:rFonts w:ascii="Tahoma" w:eastAsia="MS Mincho" w:hAnsi="Tahoma" w:cs="Tahoma"/>
          <w:b/>
          <w:kern w:val="32"/>
          <w:sz w:val="20"/>
          <w:szCs w:val="20"/>
        </w:rPr>
        <w:t>. Гарантийное обязательство</w:t>
      </w:r>
    </w:p>
    <w:p w:rsidR="003A7EB2" w:rsidRPr="00AA353A" w:rsidRDefault="003A7EB2" w:rsidP="003A7EB2">
      <w:pPr>
        <w:jc w:val="right"/>
        <w:rPr>
          <w:rFonts w:ascii="Tahoma" w:eastAsia="MS Mincho" w:hAnsi="Tahoma" w:cs="Tahoma"/>
          <w:b/>
          <w:kern w:val="32"/>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3A7EB2" w:rsidRPr="00AA353A" w:rsidRDefault="003A7EB2" w:rsidP="003A7EB2">
      <w:pPr>
        <w:jc w:val="center"/>
        <w:rPr>
          <w:rFonts w:ascii="Tahoma" w:eastAsia="MS Mincho" w:hAnsi="Tahoma" w:cs="Tahoma"/>
          <w:color w:val="548DD4"/>
          <w:kern w:val="32"/>
          <w:sz w:val="20"/>
          <w:szCs w:val="20"/>
        </w:rPr>
      </w:pPr>
    </w:p>
    <w:p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rsidR="003A7EB2" w:rsidRPr="00AA353A" w:rsidRDefault="003A7EB2" w:rsidP="003A7EB2">
      <w:pPr>
        <w:rPr>
          <w:rFonts w:ascii="Tahoma" w:hAnsi="Tahoma" w:cs="Tahoma"/>
          <w:b/>
          <w:sz w:val="20"/>
          <w:szCs w:val="20"/>
        </w:rPr>
      </w:pPr>
    </w:p>
    <w:p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rsidTr="003A7EB2">
        <w:trPr>
          <w:trHeight w:val="816"/>
        </w:trPr>
        <w:tc>
          <w:tcPr>
            <w:tcW w:w="6993" w:type="dxa"/>
            <w:shd w:val="clear" w:color="auto" w:fill="auto"/>
          </w:tcPr>
          <w:p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765"/>
        </w:trPr>
        <w:tc>
          <w:tcPr>
            <w:tcW w:w="6993" w:type="dxa"/>
            <w:shd w:val="clear" w:color="auto" w:fill="auto"/>
          </w:tcPr>
          <w:p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900"/>
        </w:trPr>
        <w:tc>
          <w:tcPr>
            <w:tcW w:w="6993" w:type="dxa"/>
            <w:shd w:val="clear" w:color="auto" w:fill="auto"/>
          </w:tcPr>
          <w:p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804"/>
        </w:trPr>
        <w:tc>
          <w:tcPr>
            <w:tcW w:w="6993" w:type="dxa"/>
            <w:shd w:val="clear" w:color="auto" w:fill="auto"/>
          </w:tcPr>
          <w:p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812"/>
        </w:trPr>
        <w:tc>
          <w:tcPr>
            <w:tcW w:w="6993" w:type="dxa"/>
            <w:shd w:val="clear" w:color="auto" w:fill="auto"/>
          </w:tcPr>
          <w:p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3A7EB2" w:rsidRPr="00AA353A" w:rsidRDefault="003A7EB2" w:rsidP="003A7EB2">
      <w:pPr>
        <w:rPr>
          <w:rFonts w:ascii="Tahoma" w:hAnsi="Tahoma" w:cs="Tahoma"/>
          <w:b/>
          <w:sz w:val="20"/>
          <w:szCs w:val="20"/>
        </w:rPr>
      </w:pPr>
    </w:p>
    <w:p w:rsidR="003A7EB2" w:rsidRPr="00AA353A" w:rsidRDefault="003A7EB2" w:rsidP="003A7EB2">
      <w:pPr>
        <w:rPr>
          <w:rFonts w:ascii="Tahoma" w:hAnsi="Tahoma" w:cs="Tahoma"/>
          <w:b/>
          <w:sz w:val="20"/>
          <w:szCs w:val="20"/>
        </w:rPr>
      </w:pPr>
    </w:p>
    <w:p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rPr>
          <w:rFonts w:ascii="Tahoma" w:hAnsi="Tahoma" w:cs="Tahoma"/>
          <w:sz w:val="20"/>
          <w:szCs w:val="20"/>
        </w:rPr>
      </w:pPr>
      <w:r w:rsidRPr="00AA353A">
        <w:rPr>
          <w:rFonts w:ascii="Tahoma" w:hAnsi="Tahoma" w:cs="Tahoma"/>
          <w:sz w:val="20"/>
          <w:szCs w:val="20"/>
        </w:rPr>
        <w:t>М.П.</w:t>
      </w:r>
    </w:p>
    <w:p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Pr="00AA353A" w:rsidRDefault="003A7EB2" w:rsidP="003A7EB2">
      <w:pPr>
        <w:ind w:right="49"/>
        <w:outlineLvl w:val="0"/>
        <w:rPr>
          <w:rFonts w:ascii="Tahoma" w:hAnsi="Tahoma" w:cs="Tahoma"/>
          <w:b/>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89E" w:rsidRDefault="006B189E" w:rsidP="00AA353A">
      <w:pPr>
        <w:spacing w:after="0"/>
      </w:pPr>
      <w:r>
        <w:separator/>
      </w:r>
    </w:p>
  </w:endnote>
  <w:endnote w:type="continuationSeparator" w:id="0">
    <w:p w:rsidR="006B189E" w:rsidRDefault="006B189E"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89E" w:rsidRDefault="006B189E" w:rsidP="00AA353A">
      <w:pPr>
        <w:spacing w:after="0"/>
      </w:pPr>
      <w:r>
        <w:separator/>
      </w:r>
    </w:p>
  </w:footnote>
  <w:footnote w:type="continuationSeparator" w:id="0">
    <w:p w:rsidR="006B189E" w:rsidRDefault="006B189E"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10"/>
  </w:num>
  <w:num w:numId="10">
    <w:abstractNumId w:val="17"/>
  </w:num>
  <w:num w:numId="11">
    <w:abstractNumId w:val="13"/>
  </w:num>
  <w:num w:numId="12">
    <w:abstractNumId w:val="7"/>
  </w:num>
  <w:num w:numId="13">
    <w:abstractNumId w:val="16"/>
  </w:num>
  <w:num w:numId="14">
    <w:abstractNumId w:val="15"/>
  </w:num>
  <w:num w:numId="15">
    <w:abstractNumId w:val="11"/>
  </w:num>
  <w:num w:numId="16">
    <w:abstractNumId w:val="8"/>
  </w:num>
  <w:num w:numId="17">
    <w:abstractNumId w:val="9"/>
  </w:num>
  <w:num w:numId="18">
    <w:abstractNumId w:val="12"/>
  </w:num>
  <w:num w:numId="19">
    <w:abstractNumId w:val="18"/>
  </w:num>
  <w:num w:numId="2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80DEE"/>
    <w:rsid w:val="000930C0"/>
    <w:rsid w:val="00134E34"/>
    <w:rsid w:val="001B4A74"/>
    <w:rsid w:val="001E1800"/>
    <w:rsid w:val="002C12BB"/>
    <w:rsid w:val="00354DD5"/>
    <w:rsid w:val="00390785"/>
    <w:rsid w:val="003A7EB2"/>
    <w:rsid w:val="00467CA3"/>
    <w:rsid w:val="004A6DFA"/>
    <w:rsid w:val="005353D8"/>
    <w:rsid w:val="005A201E"/>
    <w:rsid w:val="005E23A2"/>
    <w:rsid w:val="0066386A"/>
    <w:rsid w:val="006B189E"/>
    <w:rsid w:val="00720D68"/>
    <w:rsid w:val="007619CB"/>
    <w:rsid w:val="007672AE"/>
    <w:rsid w:val="00787738"/>
    <w:rsid w:val="00791DF4"/>
    <w:rsid w:val="007C0A86"/>
    <w:rsid w:val="007D1F19"/>
    <w:rsid w:val="00857203"/>
    <w:rsid w:val="00920D53"/>
    <w:rsid w:val="00923C99"/>
    <w:rsid w:val="00951466"/>
    <w:rsid w:val="00974583"/>
    <w:rsid w:val="00A03A96"/>
    <w:rsid w:val="00A13A4B"/>
    <w:rsid w:val="00A66D8F"/>
    <w:rsid w:val="00AA353A"/>
    <w:rsid w:val="00B079E5"/>
    <w:rsid w:val="00B652E1"/>
    <w:rsid w:val="00B85488"/>
    <w:rsid w:val="00BA1EBE"/>
    <w:rsid w:val="00C375AB"/>
    <w:rsid w:val="00C93DA1"/>
    <w:rsid w:val="00D6314C"/>
    <w:rsid w:val="00D846C1"/>
    <w:rsid w:val="00DD0F65"/>
    <w:rsid w:val="00DE5AFE"/>
    <w:rsid w:val="00E03AD2"/>
    <w:rsid w:val="00E64A71"/>
    <w:rsid w:val="00E832CD"/>
    <w:rsid w:val="00F5045F"/>
    <w:rsid w:val="00F54692"/>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94257"/>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A9919-545D-4E4A-901E-7B0FACCF8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12</Pages>
  <Words>2617</Words>
  <Characters>14918</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Чистякова Анастасия Сергеевна</cp:lastModifiedBy>
  <cp:revision>30</cp:revision>
  <dcterms:created xsi:type="dcterms:W3CDTF">2023-04-21T05:55:00Z</dcterms:created>
  <dcterms:modified xsi:type="dcterms:W3CDTF">2025-02-17T03:04:00Z</dcterms:modified>
</cp:coreProperties>
</file>